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3D0A" w:rsidRPr="00487E5B">
        <w:rPr>
          <w:rFonts w:ascii="Times New Roman" w:hAnsi="Times New Roman"/>
          <w:sz w:val="28"/>
          <w:szCs w:val="28"/>
        </w:rPr>
        <w:t>О вне</w:t>
      </w:r>
      <w:r w:rsidR="00C53D0A"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="00C53D0A"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 w:rsidR="00C53D0A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C53D0A"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C53D0A">
        <w:rPr>
          <w:rFonts w:ascii="Times New Roman" w:hAnsi="Times New Roman"/>
          <w:sz w:val="28"/>
          <w:szCs w:val="28"/>
        </w:rPr>
        <w:t>12.11.2019 № 3183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C53D0A" w:rsidP="00DF380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8727C8">
        <w:rPr>
          <w:rFonts w:ascii="Times New Roman" w:hAnsi="Times New Roman"/>
          <w:sz w:val="28"/>
          <w:szCs w:val="28"/>
        </w:rPr>
        <w:t>от 06 декаб</w:t>
      </w:r>
      <w:r>
        <w:rPr>
          <w:rFonts w:ascii="Times New Roman" w:hAnsi="Times New Roman"/>
          <w:sz w:val="28"/>
          <w:szCs w:val="28"/>
        </w:rPr>
        <w:t xml:space="preserve">ря 2019 г. № 403 </w:t>
      </w:r>
      <w:r w:rsidRPr="008727C8">
        <w:rPr>
          <w:rFonts w:ascii="Times New Roman" w:hAnsi="Times New Roman"/>
          <w:sz w:val="28"/>
          <w:szCs w:val="28"/>
        </w:rPr>
        <w:t>«О бюджете города Ставрополя на 2020 год и плановый период 2021 и 2022 годов</w:t>
      </w:r>
      <w:bookmarkStart w:id="0" w:name="_GoBack"/>
      <w:bookmarkEnd w:id="0"/>
      <w:r w:rsidRPr="008727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8370D" w:rsidRPr="00DC3B1D">
        <w:rPr>
          <w:rFonts w:ascii="Times New Roman" w:hAnsi="Times New Roman"/>
          <w:sz w:val="28"/>
          <w:szCs w:val="28"/>
        </w:rPr>
        <w:t>постановлением администрации города Ставрополя от 2</w:t>
      </w:r>
      <w:r w:rsidR="0098370D">
        <w:rPr>
          <w:rFonts w:ascii="Times New Roman" w:hAnsi="Times New Roman"/>
          <w:sz w:val="28"/>
          <w:szCs w:val="28"/>
        </w:rPr>
        <w:t>6.08.2019 № 2382 «</w:t>
      </w:r>
      <w:r w:rsidR="0098370D" w:rsidRPr="00DC3B1D">
        <w:rPr>
          <w:rFonts w:ascii="Times New Roman" w:hAnsi="Times New Roman"/>
          <w:sz w:val="28"/>
          <w:szCs w:val="28"/>
        </w:rPr>
        <w:t xml:space="preserve">О Порядке принятия решения </w:t>
      </w:r>
      <w:r w:rsidR="0098370D">
        <w:rPr>
          <w:rFonts w:ascii="Times New Roman" w:hAnsi="Times New Roman"/>
          <w:sz w:val="28"/>
          <w:szCs w:val="28"/>
        </w:rPr>
        <w:t xml:space="preserve">                        </w:t>
      </w:r>
      <w:r w:rsidR="0098370D" w:rsidRPr="00DC3B1D">
        <w:rPr>
          <w:rFonts w:ascii="Times New Roman" w:hAnsi="Times New Roman"/>
          <w:sz w:val="28"/>
          <w:szCs w:val="28"/>
        </w:rPr>
        <w:t>о разработке муниципальных программ, их формирования и реализации</w:t>
      </w:r>
      <w:r w:rsidR="0098370D">
        <w:rPr>
          <w:rFonts w:ascii="Times New Roman" w:hAnsi="Times New Roman"/>
          <w:sz w:val="28"/>
          <w:szCs w:val="28"/>
        </w:rPr>
        <w:t xml:space="preserve">»,                   </w:t>
      </w:r>
      <w:r>
        <w:rPr>
          <w:rFonts w:ascii="Times New Roman" w:hAnsi="Times New Roman"/>
          <w:sz w:val="28"/>
          <w:szCs w:val="28"/>
        </w:rPr>
        <w:t xml:space="preserve">а также в целях уточнения </w:t>
      </w:r>
      <w:r w:rsidRPr="008727C8">
        <w:rPr>
          <w:rFonts w:ascii="Times New Roman" w:hAnsi="Times New Roman"/>
          <w:sz w:val="28"/>
          <w:szCs w:val="28"/>
        </w:rPr>
        <w:t>показателей (индикаторов) достижения целей и показателей решения задач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D6DE2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города Ставрополя разработан проект 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DE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187406">
        <w:rPr>
          <w:rFonts w:ascii="Times New Roman" w:hAnsi="Times New Roman"/>
          <w:sz w:val="28"/>
        </w:rPr>
        <w:t>.</w:t>
      </w:r>
    </w:p>
    <w:p w:rsidR="00C0735D" w:rsidRDefault="00C0735D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в 20</w:t>
      </w:r>
      <w:r>
        <w:rPr>
          <w:rFonts w:ascii="Times New Roman" w:hAnsi="Times New Roman"/>
          <w:sz w:val="28"/>
          <w:szCs w:val="28"/>
        </w:rPr>
        <w:t>20</w:t>
      </w:r>
      <w:r w:rsidRPr="00660FC5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приведены в соответствие с решениями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0735D" w:rsidRDefault="00C0735D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0735D">
        <w:rPr>
          <w:rFonts w:ascii="Times New Roman" w:hAnsi="Times New Roman"/>
          <w:sz w:val="28"/>
          <w:szCs w:val="28"/>
        </w:rPr>
        <w:t xml:space="preserve">29 июля 2020 г. № 467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>
        <w:rPr>
          <w:rFonts w:ascii="Times New Roman" w:hAnsi="Times New Roman"/>
          <w:sz w:val="28"/>
          <w:szCs w:val="28"/>
        </w:rPr>
        <w:t>»;</w:t>
      </w:r>
    </w:p>
    <w:p w:rsidR="00C0735D" w:rsidRDefault="00C0735D" w:rsidP="00C0735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0735D">
        <w:rPr>
          <w:rFonts w:ascii="Times New Roman" w:hAnsi="Times New Roman"/>
          <w:sz w:val="28"/>
          <w:szCs w:val="28"/>
        </w:rPr>
        <w:t xml:space="preserve">26 августа 2020 г. № 475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>
        <w:rPr>
          <w:rFonts w:ascii="Times New Roman" w:hAnsi="Times New Roman"/>
          <w:sz w:val="28"/>
          <w:szCs w:val="28"/>
        </w:rPr>
        <w:t>»;</w:t>
      </w:r>
    </w:p>
    <w:p w:rsidR="00C0735D" w:rsidRDefault="00C0735D" w:rsidP="00C0735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0735D">
        <w:rPr>
          <w:rFonts w:ascii="Times New Roman" w:hAnsi="Times New Roman"/>
          <w:sz w:val="28"/>
          <w:szCs w:val="28"/>
        </w:rPr>
        <w:t xml:space="preserve">11 сентября 2020 г. № 484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>
        <w:rPr>
          <w:rFonts w:ascii="Times New Roman" w:hAnsi="Times New Roman"/>
          <w:sz w:val="28"/>
          <w:szCs w:val="28"/>
        </w:rPr>
        <w:t>»;</w:t>
      </w:r>
    </w:p>
    <w:p w:rsidR="003C70D8" w:rsidRDefault="00C0735D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0735D">
        <w:rPr>
          <w:rFonts w:ascii="Times New Roman" w:hAnsi="Times New Roman"/>
          <w:sz w:val="28"/>
          <w:szCs w:val="28"/>
        </w:rPr>
        <w:t xml:space="preserve">09 октября 2020 г. № 495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>
        <w:rPr>
          <w:rFonts w:ascii="Times New Roman" w:hAnsi="Times New Roman"/>
          <w:sz w:val="28"/>
          <w:szCs w:val="28"/>
        </w:rPr>
        <w:t>»</w:t>
      </w:r>
      <w:r w:rsidR="003C70D8">
        <w:rPr>
          <w:rFonts w:ascii="Times New Roman" w:hAnsi="Times New Roman"/>
          <w:sz w:val="28"/>
          <w:szCs w:val="28"/>
        </w:rPr>
        <w:t>;</w:t>
      </w:r>
    </w:p>
    <w:p w:rsidR="00C0735D" w:rsidRDefault="003C70D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 ноября 2020 г.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2020 год и плановый период 2021 и 2022 годов</w:t>
      </w:r>
      <w:r>
        <w:rPr>
          <w:rFonts w:ascii="Times New Roman" w:hAnsi="Times New Roman"/>
          <w:sz w:val="28"/>
          <w:szCs w:val="28"/>
        </w:rPr>
        <w:t>»</w:t>
      </w:r>
      <w:r w:rsidR="00C0735D">
        <w:rPr>
          <w:rFonts w:ascii="Times New Roman" w:hAnsi="Times New Roman"/>
          <w:sz w:val="28"/>
          <w:szCs w:val="28"/>
        </w:rPr>
        <w:t>.</w:t>
      </w:r>
    </w:p>
    <w:p w:rsidR="00C0735D" w:rsidRDefault="00466ACD" w:rsidP="00466AC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C07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0735D">
        <w:rPr>
          <w:rFonts w:ascii="Times New Roman" w:hAnsi="Times New Roman"/>
          <w:sz w:val="28"/>
          <w:szCs w:val="28"/>
        </w:rPr>
        <w:t xml:space="preserve">объемы финансирования на </w:t>
      </w:r>
      <w:r w:rsidRPr="00660FC5">
        <w:rPr>
          <w:rFonts w:ascii="Times New Roman" w:hAnsi="Times New Roman"/>
          <w:sz w:val="28"/>
          <w:szCs w:val="28"/>
        </w:rPr>
        <w:t>реализацию Программы</w:t>
      </w:r>
      <w:r>
        <w:rPr>
          <w:rFonts w:ascii="Times New Roman" w:hAnsi="Times New Roman"/>
          <w:sz w:val="28"/>
          <w:szCs w:val="28"/>
        </w:rPr>
        <w:t xml:space="preserve">                  в 2020 году включены расходы, не учтенные </w:t>
      </w:r>
      <w:r w:rsidRPr="00466ACD">
        <w:rPr>
          <w:rFonts w:ascii="Times New Roman" w:hAnsi="Times New Roman"/>
          <w:sz w:val="28"/>
          <w:szCs w:val="28"/>
        </w:rPr>
        <w:t>решением Ставропольской городской Думы от 06 декабря 2019 г. № 403 «О бюджет</w:t>
      </w:r>
      <w:r>
        <w:rPr>
          <w:rFonts w:ascii="Times New Roman" w:hAnsi="Times New Roman"/>
          <w:sz w:val="28"/>
          <w:szCs w:val="28"/>
        </w:rPr>
        <w:t>е города Ставрополя на 2020 год</w:t>
      </w:r>
      <w:r w:rsidRPr="00466ACD">
        <w:rPr>
          <w:rFonts w:ascii="Times New Roman" w:hAnsi="Times New Roman"/>
          <w:sz w:val="28"/>
          <w:szCs w:val="28"/>
        </w:rPr>
        <w:t xml:space="preserve"> и плановый период 2021 и 2022 годов»</w:t>
      </w:r>
      <w:r>
        <w:rPr>
          <w:rFonts w:ascii="Times New Roman" w:hAnsi="Times New Roman"/>
          <w:sz w:val="28"/>
          <w:szCs w:val="28"/>
        </w:rPr>
        <w:t xml:space="preserve">, в сумме </w:t>
      </w:r>
      <w:r w:rsidRPr="00466AC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Pr="00466ACD">
        <w:rPr>
          <w:rFonts w:ascii="Times New Roman" w:hAnsi="Times New Roman"/>
          <w:sz w:val="28"/>
          <w:szCs w:val="28"/>
        </w:rPr>
        <w:t>142,38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466ACD" w:rsidRDefault="00466ACD" w:rsidP="00466AC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за счет средств бюджета Ставропольского края в сумме </w:t>
      </w:r>
      <w:r w:rsidRPr="00466ACD">
        <w:rPr>
          <w:rFonts w:ascii="Times New Roman" w:hAnsi="Times New Roman"/>
          <w:sz w:val="28"/>
          <w:szCs w:val="28"/>
        </w:rPr>
        <w:t>636,86</w:t>
      </w:r>
      <w:r>
        <w:rPr>
          <w:rFonts w:ascii="Times New Roman" w:hAnsi="Times New Roman"/>
          <w:sz w:val="28"/>
          <w:szCs w:val="28"/>
        </w:rPr>
        <w:t xml:space="preserve"> тыс. рублей в рамках единой субвенции по расходам на выплату</w:t>
      </w:r>
      <w:r w:rsidRPr="00466ACD">
        <w:rPr>
          <w:rFonts w:ascii="Times New Roman" w:hAnsi="Times New Roman"/>
          <w:sz w:val="28"/>
          <w:szCs w:val="28"/>
        </w:rPr>
        <w:t xml:space="preserve">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</w:r>
      <w:r w:rsidR="00F07D7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(на основании уведомления министерства образования Ставропольского </w:t>
      </w:r>
      <w:r w:rsidRPr="00F07D78">
        <w:rPr>
          <w:rFonts w:ascii="Times New Roman" w:hAnsi="Times New Roman"/>
          <w:sz w:val="28"/>
          <w:szCs w:val="28"/>
        </w:rPr>
        <w:t>края от</w:t>
      </w:r>
      <w:r w:rsidR="00F07D78">
        <w:rPr>
          <w:rFonts w:ascii="Times New Roman" w:hAnsi="Times New Roman"/>
          <w:sz w:val="28"/>
          <w:szCs w:val="28"/>
        </w:rPr>
        <w:t xml:space="preserve"> 07.06.2020</w:t>
      </w:r>
      <w:r w:rsidRPr="00F07D78">
        <w:rPr>
          <w:rFonts w:ascii="Times New Roman" w:hAnsi="Times New Roman"/>
          <w:sz w:val="28"/>
          <w:szCs w:val="28"/>
        </w:rPr>
        <w:t xml:space="preserve"> №</w:t>
      </w:r>
      <w:r w:rsidR="00F07D78">
        <w:rPr>
          <w:rFonts w:ascii="Times New Roman" w:hAnsi="Times New Roman"/>
          <w:sz w:val="28"/>
          <w:szCs w:val="28"/>
        </w:rPr>
        <w:t xml:space="preserve"> 7/7</w:t>
      </w:r>
      <w:r w:rsidRPr="00F07D78">
        <w:rPr>
          <w:rFonts w:ascii="Times New Roman" w:hAnsi="Times New Roman"/>
          <w:sz w:val="28"/>
          <w:szCs w:val="28"/>
        </w:rPr>
        <w:t>);</w:t>
      </w:r>
    </w:p>
    <w:p w:rsidR="00C0735D" w:rsidRDefault="00466ACD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за счет средств бюджета города Ставрополя в сумме 7 505,52 тыс. рублей (</w:t>
      </w:r>
      <w:r w:rsidR="002806E3">
        <w:rPr>
          <w:rFonts w:ascii="Times New Roman" w:hAnsi="Times New Roman"/>
          <w:sz w:val="28"/>
          <w:szCs w:val="28"/>
        </w:rPr>
        <w:t>на основании постановлений администрации города Ставрополя                 от 19.05.2020 № 692 «</w:t>
      </w:r>
      <w:r w:rsidR="002806E3" w:rsidRPr="006103D6">
        <w:rPr>
          <w:rFonts w:ascii="Times New Roman" w:hAnsi="Times New Roman"/>
          <w:sz w:val="28"/>
          <w:szCs w:val="28"/>
        </w:rPr>
        <w:t>О выделении средств из резервного фонда администрации города Ставрополя на проведение работ по дезинфекционной обработке территорий муниципальных образовательных организаций города Ставрополя</w:t>
      </w:r>
      <w:r w:rsidR="002806E3">
        <w:rPr>
          <w:rFonts w:ascii="Times New Roman" w:hAnsi="Times New Roman"/>
          <w:sz w:val="28"/>
          <w:szCs w:val="28"/>
        </w:rPr>
        <w:t>», от 08.06.2020 № 815 «</w:t>
      </w:r>
      <w:r w:rsidR="002806E3" w:rsidRPr="006103D6">
        <w:rPr>
          <w:rFonts w:ascii="Times New Roman" w:hAnsi="Times New Roman"/>
          <w:sz w:val="28"/>
          <w:szCs w:val="28"/>
        </w:rPr>
        <w:t>О выделении средств из резервного фонда администрации города Ставрополя на мероприятия по предотвращени</w:t>
      </w:r>
      <w:r w:rsidR="002806E3">
        <w:rPr>
          <w:rFonts w:ascii="Times New Roman" w:hAnsi="Times New Roman"/>
          <w:sz w:val="28"/>
          <w:szCs w:val="28"/>
        </w:rPr>
        <w:t xml:space="preserve">ю распространения </w:t>
      </w:r>
      <w:r w:rsidR="002806E3" w:rsidRPr="006103D6">
        <w:rPr>
          <w:rFonts w:ascii="Times New Roman" w:hAnsi="Times New Roman"/>
          <w:sz w:val="28"/>
          <w:szCs w:val="28"/>
        </w:rPr>
        <w:t>COVID-19 при проведении государственной итоговой аттестации по образовательным программам среднего общего образования в муниципальных образовательных организациях города Ставрополя</w:t>
      </w:r>
      <w:r w:rsidR="002806E3">
        <w:rPr>
          <w:rFonts w:ascii="Times New Roman" w:hAnsi="Times New Roman"/>
          <w:sz w:val="28"/>
          <w:szCs w:val="28"/>
        </w:rPr>
        <w:t xml:space="preserve">», </w:t>
      </w:r>
      <w:r w:rsidR="002806E3" w:rsidRPr="002806E3">
        <w:rPr>
          <w:rFonts w:ascii="Times New Roman" w:hAnsi="Times New Roman"/>
          <w:sz w:val="28"/>
          <w:szCs w:val="28"/>
        </w:rPr>
        <w:t xml:space="preserve">от 11.08.2020 № 1323 </w:t>
      </w:r>
      <w:r w:rsidR="002806E3">
        <w:rPr>
          <w:rFonts w:ascii="Times New Roman" w:hAnsi="Times New Roman"/>
          <w:sz w:val="28"/>
          <w:szCs w:val="28"/>
        </w:rPr>
        <w:t>«</w:t>
      </w:r>
      <w:r w:rsidR="002806E3" w:rsidRPr="002806E3">
        <w:rPr>
          <w:rFonts w:ascii="Times New Roman" w:hAnsi="Times New Roman"/>
          <w:sz w:val="28"/>
          <w:szCs w:val="28"/>
        </w:rPr>
        <w:t>О выделении средств из резервн</w:t>
      </w:r>
      <w:r w:rsidR="00F07D78">
        <w:rPr>
          <w:rFonts w:ascii="Times New Roman" w:hAnsi="Times New Roman"/>
          <w:sz w:val="28"/>
          <w:szCs w:val="28"/>
        </w:rPr>
        <w:t xml:space="preserve">ого фонда администрации города </w:t>
      </w:r>
      <w:r w:rsidR="002806E3" w:rsidRPr="002806E3">
        <w:rPr>
          <w:rFonts w:ascii="Times New Roman" w:hAnsi="Times New Roman"/>
          <w:sz w:val="28"/>
          <w:szCs w:val="28"/>
        </w:rPr>
        <w:t xml:space="preserve">Ставрополя </w:t>
      </w:r>
      <w:r w:rsidR="002806E3">
        <w:rPr>
          <w:rFonts w:ascii="Times New Roman" w:hAnsi="Times New Roman"/>
          <w:sz w:val="28"/>
          <w:szCs w:val="28"/>
        </w:rPr>
        <w:t xml:space="preserve">                            </w:t>
      </w:r>
      <w:r w:rsidR="002806E3" w:rsidRPr="002806E3">
        <w:rPr>
          <w:rFonts w:ascii="Times New Roman" w:hAnsi="Times New Roman"/>
          <w:sz w:val="28"/>
          <w:szCs w:val="28"/>
        </w:rPr>
        <w:t xml:space="preserve">на мероприятия по </w:t>
      </w:r>
      <w:r w:rsidR="002806E3">
        <w:rPr>
          <w:rFonts w:ascii="Times New Roman" w:hAnsi="Times New Roman"/>
          <w:sz w:val="28"/>
          <w:szCs w:val="28"/>
        </w:rPr>
        <w:t xml:space="preserve">предотвращению распространения </w:t>
      </w:r>
      <w:r w:rsidR="002806E3" w:rsidRPr="002806E3">
        <w:rPr>
          <w:rFonts w:ascii="Times New Roman" w:hAnsi="Times New Roman"/>
          <w:sz w:val="28"/>
          <w:szCs w:val="28"/>
        </w:rPr>
        <w:t>COVID-19 в рамках подготовки образовательных организаций к началу нового 2020/2021 учебного года</w:t>
      </w:r>
      <w:r w:rsidR="002806E3">
        <w:rPr>
          <w:rFonts w:ascii="Times New Roman" w:hAnsi="Times New Roman"/>
          <w:sz w:val="28"/>
          <w:szCs w:val="28"/>
        </w:rPr>
        <w:t>».</w:t>
      </w:r>
    </w:p>
    <w:p w:rsidR="00C0735D" w:rsidRDefault="00C73221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предельными объемами финансирования муниципальных программ города Ставрополя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доведенными комитетом финансов и бюджета администрации города Ставрополя, определены объемы финансирования Программы </w:t>
      </w:r>
      <w:r>
        <w:rPr>
          <w:rFonts w:ascii="Times New Roman" w:hAnsi="Times New Roman"/>
          <w:sz w:val="28"/>
        </w:rPr>
        <w:t>за счет средств бюджета города Ставрополя на реализацию основных мероприятий подпрограмм.</w:t>
      </w:r>
    </w:p>
    <w:p w:rsidR="00F07D78" w:rsidRDefault="00F07D7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866">
        <w:rPr>
          <w:rFonts w:ascii="Times New Roman" w:hAnsi="Times New Roman"/>
          <w:sz w:val="28"/>
          <w:szCs w:val="28"/>
        </w:rPr>
        <w:t xml:space="preserve">В качестве «базовых» объемов </w:t>
      </w:r>
      <w:r>
        <w:rPr>
          <w:rFonts w:ascii="Times New Roman" w:hAnsi="Times New Roman"/>
          <w:sz w:val="28"/>
          <w:szCs w:val="28"/>
        </w:rPr>
        <w:t>финансирования Программы на 2021</w:t>
      </w:r>
      <w:r w:rsidRPr="006D586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6D5866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</w:rPr>
        <w:t xml:space="preserve">за счет средств бюджета города Ставрополя </w:t>
      </w:r>
      <w:r w:rsidRPr="006D5866">
        <w:rPr>
          <w:rFonts w:ascii="Times New Roman" w:hAnsi="Times New Roman"/>
          <w:sz w:val="28"/>
          <w:szCs w:val="28"/>
        </w:rPr>
        <w:t xml:space="preserve">приняты бюджетные ассигнования, утвержденные решением Ставропольской городской </w:t>
      </w:r>
      <w:r>
        <w:rPr>
          <w:rFonts w:ascii="Times New Roman" w:hAnsi="Times New Roman"/>
          <w:sz w:val="28"/>
          <w:szCs w:val="28"/>
        </w:rPr>
        <w:br/>
      </w:r>
      <w:r w:rsidRPr="006D58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6D5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6D586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6D586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403</w:t>
      </w:r>
      <w:r w:rsidRPr="006D5866">
        <w:rPr>
          <w:rFonts w:ascii="Times New Roman" w:hAnsi="Times New Roman"/>
          <w:sz w:val="28"/>
          <w:szCs w:val="28"/>
        </w:rPr>
        <w:t xml:space="preserve"> «О бюджете города Ставрополя на 20</w:t>
      </w:r>
      <w:r>
        <w:rPr>
          <w:rFonts w:ascii="Times New Roman" w:hAnsi="Times New Roman"/>
          <w:sz w:val="28"/>
          <w:szCs w:val="28"/>
        </w:rPr>
        <w:t>20</w:t>
      </w:r>
      <w:r w:rsidRPr="006D586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6D586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6D5866">
        <w:rPr>
          <w:rFonts w:ascii="Times New Roman" w:hAnsi="Times New Roman"/>
          <w:sz w:val="28"/>
          <w:szCs w:val="28"/>
        </w:rPr>
        <w:t xml:space="preserve"> годов» (далее – «базовые» объемы)</w:t>
      </w:r>
      <w:r>
        <w:rPr>
          <w:rFonts w:ascii="Times New Roman" w:hAnsi="Times New Roman"/>
          <w:sz w:val="28"/>
          <w:szCs w:val="28"/>
        </w:rPr>
        <w:t>.</w:t>
      </w:r>
    </w:p>
    <w:p w:rsidR="00F07D78" w:rsidRDefault="00F07D78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5866">
        <w:rPr>
          <w:rFonts w:ascii="Times New Roman" w:hAnsi="Times New Roman"/>
          <w:sz w:val="28"/>
          <w:szCs w:val="28"/>
        </w:rPr>
        <w:t xml:space="preserve">«Базовые» объемы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D586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год</w:t>
      </w:r>
      <w:r w:rsidRPr="006D5866">
        <w:rPr>
          <w:rFonts w:ascii="Times New Roman" w:hAnsi="Times New Roman"/>
          <w:sz w:val="28"/>
          <w:szCs w:val="28"/>
        </w:rPr>
        <w:t xml:space="preserve"> приняты равными «базовым» объемам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6D586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год.</w:t>
      </w:r>
    </w:p>
    <w:p w:rsidR="00ED786A" w:rsidRDefault="00ED786A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ED786A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ми указаниями</w:t>
      </w:r>
      <w:r w:rsidRPr="00ED786A">
        <w:rPr>
          <w:rFonts w:ascii="Times New Roman" w:hAnsi="Times New Roman"/>
          <w:sz w:val="28"/>
          <w:szCs w:val="28"/>
        </w:rPr>
        <w:t xml:space="preserve"> по формированию и распределению бюджетных ассигнований бюджета города Ставрополя на 2021 год и плановый период 2022 и 2023 годов</w:t>
      </w:r>
      <w:r>
        <w:rPr>
          <w:rFonts w:ascii="Times New Roman" w:hAnsi="Times New Roman"/>
          <w:sz w:val="28"/>
          <w:szCs w:val="28"/>
        </w:rPr>
        <w:t xml:space="preserve">, утвержденными </w:t>
      </w:r>
      <w:r w:rsidRPr="00ED786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ED786A">
        <w:rPr>
          <w:rFonts w:ascii="Times New Roman" w:hAnsi="Times New Roman"/>
          <w:sz w:val="28"/>
          <w:szCs w:val="28"/>
        </w:rPr>
        <w:t xml:space="preserve"> заместителя главы администрации города Ставрополя, руководителя комитета финансов и бюджета администрации города Ставрополя от 30.09.2020 № 158</w:t>
      </w:r>
      <w:r>
        <w:rPr>
          <w:rFonts w:ascii="Times New Roman" w:hAnsi="Times New Roman"/>
          <w:sz w:val="28"/>
          <w:szCs w:val="28"/>
        </w:rPr>
        <w:t>, п</w:t>
      </w:r>
      <w:r w:rsidRPr="006D5866">
        <w:rPr>
          <w:rFonts w:ascii="Times New Roman" w:hAnsi="Times New Roman"/>
          <w:sz w:val="28"/>
          <w:szCs w:val="28"/>
        </w:rPr>
        <w:t>ри формировании предельного объема бюджетных ассигнований на реализацию Программы в 202</w:t>
      </w:r>
      <w:r>
        <w:rPr>
          <w:rFonts w:ascii="Times New Roman" w:hAnsi="Times New Roman"/>
          <w:sz w:val="28"/>
          <w:szCs w:val="28"/>
        </w:rPr>
        <w:t>1</w:t>
      </w:r>
      <w:r w:rsidRPr="006D5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6D5866">
        <w:rPr>
          <w:rFonts w:ascii="Times New Roman" w:hAnsi="Times New Roman"/>
          <w:sz w:val="28"/>
          <w:szCs w:val="28"/>
        </w:rPr>
        <w:t xml:space="preserve"> 202</w:t>
      </w:r>
      <w:r w:rsidR="00CF1780">
        <w:rPr>
          <w:rFonts w:ascii="Times New Roman" w:hAnsi="Times New Roman"/>
          <w:sz w:val="28"/>
          <w:szCs w:val="28"/>
        </w:rPr>
        <w:t>3</w:t>
      </w:r>
      <w:r w:rsidRPr="006D5866">
        <w:rPr>
          <w:rFonts w:ascii="Times New Roman" w:hAnsi="Times New Roman"/>
          <w:sz w:val="28"/>
          <w:szCs w:val="28"/>
        </w:rPr>
        <w:t xml:space="preserve"> годах учтены следующие </w:t>
      </w:r>
      <w:r w:rsidR="007912E9">
        <w:rPr>
          <w:rFonts w:ascii="Times New Roman" w:hAnsi="Times New Roman"/>
          <w:sz w:val="28"/>
          <w:szCs w:val="28"/>
        </w:rPr>
        <w:t>подходы</w:t>
      </w:r>
      <w:r>
        <w:rPr>
          <w:rFonts w:ascii="Times New Roman" w:hAnsi="Times New Roman"/>
          <w:sz w:val="28"/>
          <w:szCs w:val="28"/>
        </w:rPr>
        <w:t>:</w:t>
      </w:r>
    </w:p>
    <w:p w:rsidR="006C3547" w:rsidRDefault="006C3547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по подпрограмме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1B7A">
        <w:rPr>
          <w:rFonts w:ascii="Times New Roman" w:hAnsi="Times New Roman" w:cs="Times New Roman"/>
          <w:sz w:val="28"/>
          <w:szCs w:val="28"/>
        </w:rPr>
        <w:t xml:space="preserve">Организация дошкольного,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FA1B7A"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 (далее – Подпрограмма 1):</w:t>
      </w:r>
    </w:p>
    <w:p w:rsidR="00ED786A" w:rsidRDefault="006C3547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F1780">
        <w:rPr>
          <w:rFonts w:ascii="Times New Roman" w:hAnsi="Times New Roman"/>
          <w:sz w:val="28"/>
          <w:szCs w:val="28"/>
        </w:rPr>
        <w:t>)</w:t>
      </w:r>
      <w:r w:rsidR="00CF1780">
        <w:rPr>
          <w:rFonts w:ascii="Times New Roman" w:hAnsi="Times New Roman"/>
          <w:sz w:val="28"/>
          <w:szCs w:val="28"/>
          <w:lang w:val="en-US"/>
        </w:rPr>
        <w:t> </w:t>
      </w:r>
      <w:r w:rsidR="00BA0C86">
        <w:rPr>
          <w:rFonts w:ascii="Times New Roman" w:hAnsi="Times New Roman"/>
          <w:sz w:val="28"/>
          <w:szCs w:val="28"/>
        </w:rPr>
        <w:t>увеличены</w:t>
      </w:r>
      <w:r w:rsidR="00CF1780">
        <w:rPr>
          <w:rFonts w:ascii="Times New Roman" w:hAnsi="Times New Roman"/>
          <w:sz w:val="28"/>
          <w:szCs w:val="28"/>
        </w:rPr>
        <w:t xml:space="preserve"> расходы за счет средств бюджета города Ставрополя                                             в 2021 году в сумме </w:t>
      </w:r>
      <w:r w:rsidR="00CF1780" w:rsidRPr="00CF1780">
        <w:rPr>
          <w:rFonts w:ascii="Times New Roman" w:hAnsi="Times New Roman"/>
          <w:sz w:val="28"/>
          <w:szCs w:val="28"/>
        </w:rPr>
        <w:t>111</w:t>
      </w:r>
      <w:r w:rsidR="00CF1780">
        <w:rPr>
          <w:rFonts w:ascii="Times New Roman" w:hAnsi="Times New Roman"/>
          <w:sz w:val="28"/>
          <w:szCs w:val="28"/>
        </w:rPr>
        <w:t> </w:t>
      </w:r>
      <w:r w:rsidR="00CF1780" w:rsidRPr="00CF1780">
        <w:rPr>
          <w:rFonts w:ascii="Times New Roman" w:hAnsi="Times New Roman"/>
          <w:sz w:val="28"/>
          <w:szCs w:val="28"/>
        </w:rPr>
        <w:t>569,93</w:t>
      </w:r>
      <w:r w:rsidR="00CF1780">
        <w:rPr>
          <w:rFonts w:ascii="Times New Roman" w:hAnsi="Times New Roman"/>
          <w:sz w:val="28"/>
          <w:szCs w:val="28"/>
        </w:rPr>
        <w:t xml:space="preserve"> тыс. рублей, в 2022 – 2023 годах ежегодно </w:t>
      </w:r>
      <w:r w:rsidR="007912E9">
        <w:rPr>
          <w:rFonts w:ascii="Times New Roman" w:hAnsi="Times New Roman"/>
          <w:sz w:val="28"/>
          <w:szCs w:val="28"/>
        </w:rPr>
        <w:t>(</w:t>
      </w:r>
      <w:r w:rsidR="00CF1780">
        <w:rPr>
          <w:rFonts w:ascii="Times New Roman" w:hAnsi="Times New Roman"/>
          <w:sz w:val="28"/>
          <w:szCs w:val="28"/>
        </w:rPr>
        <w:t>без учета единовременных расходов</w:t>
      </w:r>
      <w:r w:rsidR="007912E9">
        <w:rPr>
          <w:rFonts w:ascii="Times New Roman" w:hAnsi="Times New Roman"/>
          <w:sz w:val="28"/>
          <w:szCs w:val="28"/>
        </w:rPr>
        <w:t>)</w:t>
      </w:r>
      <w:r w:rsidR="00CF1780">
        <w:rPr>
          <w:rFonts w:ascii="Times New Roman" w:hAnsi="Times New Roman"/>
          <w:sz w:val="28"/>
          <w:szCs w:val="28"/>
        </w:rPr>
        <w:t xml:space="preserve"> в сумме </w:t>
      </w:r>
      <w:r w:rsidR="00CF1780" w:rsidRPr="00CF1780">
        <w:rPr>
          <w:rFonts w:ascii="Times New Roman" w:hAnsi="Times New Roman"/>
          <w:sz w:val="28"/>
          <w:szCs w:val="28"/>
        </w:rPr>
        <w:t>93</w:t>
      </w:r>
      <w:r w:rsidR="00CF1780">
        <w:rPr>
          <w:rFonts w:ascii="Times New Roman" w:hAnsi="Times New Roman"/>
          <w:sz w:val="28"/>
          <w:szCs w:val="28"/>
        </w:rPr>
        <w:t> </w:t>
      </w:r>
      <w:r w:rsidR="00CF1780" w:rsidRPr="00CF1780">
        <w:rPr>
          <w:rFonts w:ascii="Times New Roman" w:hAnsi="Times New Roman"/>
          <w:sz w:val="28"/>
          <w:szCs w:val="28"/>
        </w:rPr>
        <w:t>551,59</w:t>
      </w:r>
      <w:r w:rsidR="00CF1780">
        <w:rPr>
          <w:rFonts w:ascii="Times New Roman" w:hAnsi="Times New Roman"/>
          <w:sz w:val="28"/>
          <w:szCs w:val="28"/>
        </w:rPr>
        <w:t xml:space="preserve"> тыс. рублей </w:t>
      </w:r>
      <w:r w:rsidR="00BA0C86">
        <w:rPr>
          <w:rFonts w:ascii="Times New Roman" w:hAnsi="Times New Roman"/>
          <w:sz w:val="28"/>
          <w:szCs w:val="28"/>
        </w:rPr>
        <w:t xml:space="preserve">на </w:t>
      </w:r>
      <w:r w:rsidR="00BA0C86">
        <w:rPr>
          <w:rFonts w:ascii="Times New Roman" w:hAnsi="Times New Roman"/>
          <w:sz w:val="28"/>
          <w:szCs w:val="28"/>
        </w:rPr>
        <w:lastRenderedPageBreak/>
        <w:t>содержание</w:t>
      </w:r>
      <w:r w:rsidR="00BA0C86" w:rsidRPr="006D5866">
        <w:rPr>
          <w:rFonts w:ascii="Times New Roman" w:hAnsi="Times New Roman"/>
          <w:sz w:val="28"/>
          <w:szCs w:val="28"/>
        </w:rPr>
        <w:t xml:space="preserve"> новой сети муниципальных образовательных учреждений</w:t>
      </w:r>
      <w:r w:rsidR="00BA0C86">
        <w:rPr>
          <w:rFonts w:ascii="Times New Roman" w:hAnsi="Times New Roman"/>
          <w:sz w:val="28"/>
          <w:szCs w:val="28"/>
        </w:rPr>
        <w:t xml:space="preserve">, </w:t>
      </w:r>
      <w:r w:rsidR="00CF1780">
        <w:rPr>
          <w:rFonts w:ascii="Times New Roman" w:hAnsi="Times New Roman"/>
          <w:sz w:val="28"/>
          <w:szCs w:val="28"/>
        </w:rPr>
        <w:t>в том числе</w:t>
      </w:r>
      <w:r w:rsidR="00CF1780" w:rsidRPr="006D5866">
        <w:rPr>
          <w:rFonts w:ascii="Times New Roman" w:hAnsi="Times New Roman"/>
          <w:sz w:val="28"/>
          <w:szCs w:val="28"/>
        </w:rPr>
        <w:t>:</w:t>
      </w:r>
    </w:p>
    <w:p w:rsidR="00BA0C86" w:rsidRDefault="00BA0C86" w:rsidP="00B865B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Pr="00CF1780">
        <w:rPr>
          <w:rFonts w:ascii="Times New Roman" w:hAnsi="Times New Roman"/>
          <w:sz w:val="28"/>
          <w:szCs w:val="28"/>
        </w:rPr>
        <w:t>дошкольно</w:t>
      </w:r>
      <w:r>
        <w:rPr>
          <w:rFonts w:ascii="Times New Roman" w:hAnsi="Times New Roman"/>
          <w:sz w:val="28"/>
          <w:szCs w:val="28"/>
        </w:rPr>
        <w:t>го</w:t>
      </w:r>
      <w:r w:rsidRPr="00CF1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 учреждения детского сада</w:t>
      </w:r>
      <w:r w:rsidRPr="00CF178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85</w:t>
      </w:r>
      <w:r w:rsidRPr="00CF1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Ставрополя (на 300 мест,                            </w:t>
      </w:r>
      <w:r w:rsidRPr="00BA0C86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0C86">
        <w:rPr>
          <w:rFonts w:ascii="Times New Roman" w:hAnsi="Times New Roman"/>
          <w:sz w:val="28"/>
          <w:szCs w:val="28"/>
        </w:rPr>
        <w:t>Пирогова, 80</w:t>
      </w:r>
      <w:r>
        <w:rPr>
          <w:rFonts w:ascii="Times New Roman" w:hAnsi="Times New Roman"/>
          <w:sz w:val="28"/>
          <w:szCs w:val="28"/>
        </w:rPr>
        <w:t>, дата ввода 01.09.2020);</w:t>
      </w:r>
    </w:p>
    <w:p w:rsidR="00CF1780" w:rsidRDefault="00CF1780" w:rsidP="006C3547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Pr="00CF1780">
        <w:rPr>
          <w:rFonts w:ascii="Times New Roman" w:hAnsi="Times New Roman"/>
          <w:sz w:val="28"/>
          <w:szCs w:val="28"/>
        </w:rPr>
        <w:t>дошкольно</w:t>
      </w:r>
      <w:r>
        <w:rPr>
          <w:rFonts w:ascii="Times New Roman" w:hAnsi="Times New Roman"/>
          <w:sz w:val="28"/>
          <w:szCs w:val="28"/>
        </w:rPr>
        <w:t>го</w:t>
      </w:r>
      <w:r w:rsidRPr="00CF1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F07D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CF1780">
        <w:rPr>
          <w:rFonts w:ascii="Times New Roman" w:hAnsi="Times New Roman"/>
          <w:sz w:val="28"/>
          <w:szCs w:val="28"/>
        </w:rPr>
        <w:t xml:space="preserve"> № 87 </w:t>
      </w:r>
      <w:r>
        <w:rPr>
          <w:rFonts w:ascii="Times New Roman" w:hAnsi="Times New Roman"/>
          <w:sz w:val="28"/>
          <w:szCs w:val="28"/>
        </w:rPr>
        <w:t>города Ставрополя (</w:t>
      </w:r>
      <w:r w:rsidRPr="00CF1780">
        <w:rPr>
          <w:rFonts w:ascii="Times New Roman" w:hAnsi="Times New Roman"/>
          <w:sz w:val="28"/>
          <w:szCs w:val="28"/>
        </w:rPr>
        <w:t>на 300 мест</w:t>
      </w:r>
      <w:r w:rsidR="00BA0C86">
        <w:rPr>
          <w:rFonts w:ascii="Times New Roman" w:hAnsi="Times New Roman"/>
          <w:sz w:val="28"/>
          <w:szCs w:val="28"/>
        </w:rPr>
        <w:t>, ул. Южный</w:t>
      </w:r>
      <w:r w:rsidR="006C3547">
        <w:rPr>
          <w:rFonts w:ascii="Times New Roman" w:hAnsi="Times New Roman"/>
          <w:sz w:val="28"/>
          <w:szCs w:val="28"/>
        </w:rPr>
        <w:t xml:space="preserve"> </w:t>
      </w:r>
      <w:r w:rsidR="00BA0C86">
        <w:rPr>
          <w:rFonts w:ascii="Times New Roman" w:hAnsi="Times New Roman"/>
          <w:sz w:val="28"/>
          <w:szCs w:val="28"/>
        </w:rPr>
        <w:t>обход, 53а, дата ввода 01.09.2020);</w:t>
      </w:r>
    </w:p>
    <w:p w:rsidR="008C02B0" w:rsidRDefault="00BA0C86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C86">
        <w:rPr>
          <w:rFonts w:ascii="Times New Roman" w:hAnsi="Times New Roman"/>
          <w:sz w:val="28"/>
          <w:szCs w:val="28"/>
        </w:rPr>
        <w:t>дошкольно</w:t>
      </w:r>
      <w:r>
        <w:rPr>
          <w:rFonts w:ascii="Times New Roman" w:hAnsi="Times New Roman"/>
          <w:sz w:val="28"/>
          <w:szCs w:val="28"/>
        </w:rPr>
        <w:t>го</w:t>
      </w:r>
      <w:r w:rsidRPr="00BA0C86">
        <w:rPr>
          <w:rFonts w:ascii="Times New Roman" w:hAnsi="Times New Roman"/>
          <w:sz w:val="28"/>
          <w:szCs w:val="28"/>
        </w:rPr>
        <w:t xml:space="preserve"> образовательного учреждения на 300 мест в Ок</w:t>
      </w:r>
      <w:r>
        <w:rPr>
          <w:rFonts w:ascii="Times New Roman" w:hAnsi="Times New Roman"/>
          <w:sz w:val="28"/>
          <w:szCs w:val="28"/>
        </w:rPr>
        <w:t xml:space="preserve">тябрьском районе г. Ставрополя по </w:t>
      </w:r>
      <w:r w:rsidRPr="00BA0C86">
        <w:rPr>
          <w:rFonts w:ascii="Times New Roman" w:hAnsi="Times New Roman"/>
          <w:sz w:val="28"/>
          <w:szCs w:val="28"/>
        </w:rPr>
        <w:t>ул. Пригородная, 227а</w:t>
      </w:r>
      <w:r>
        <w:rPr>
          <w:rFonts w:ascii="Times New Roman" w:hAnsi="Times New Roman"/>
          <w:sz w:val="28"/>
          <w:szCs w:val="28"/>
        </w:rPr>
        <w:t xml:space="preserve"> (дата ввода 01.03.2021);</w:t>
      </w:r>
    </w:p>
    <w:p w:rsidR="00BA0C86" w:rsidRDefault="00BA0C86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C86">
        <w:rPr>
          <w:rFonts w:ascii="Times New Roman" w:hAnsi="Times New Roman"/>
          <w:sz w:val="28"/>
          <w:szCs w:val="28"/>
        </w:rPr>
        <w:t>на обеспечение функционирования принятого в муниципальную собственность дошкольного образовательного учреждения центра развития ребенка – детского сада № 16 «Очарование» на 147 мест</w:t>
      </w:r>
      <w:r>
        <w:rPr>
          <w:rFonts w:ascii="Times New Roman" w:hAnsi="Times New Roman"/>
          <w:sz w:val="28"/>
          <w:szCs w:val="28"/>
        </w:rPr>
        <w:t xml:space="preserve"> (дата принятия 01.01.2020);</w:t>
      </w:r>
    </w:p>
    <w:p w:rsidR="00BA0C86" w:rsidRDefault="00BA0C86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C86">
        <w:rPr>
          <w:rFonts w:ascii="Times New Roman" w:hAnsi="Times New Roman"/>
          <w:sz w:val="28"/>
          <w:szCs w:val="28"/>
        </w:rPr>
        <w:t>на уплату налога на имущество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A0C86">
        <w:rPr>
          <w:rFonts w:ascii="Times New Roman" w:hAnsi="Times New Roman"/>
          <w:sz w:val="28"/>
          <w:szCs w:val="28"/>
        </w:rPr>
        <w:t xml:space="preserve"> дошкольн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BA0C86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BA0C8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Pr="00BA0C86">
        <w:rPr>
          <w:rFonts w:ascii="Times New Roman" w:hAnsi="Times New Roman"/>
          <w:sz w:val="28"/>
          <w:szCs w:val="28"/>
        </w:rPr>
        <w:t xml:space="preserve"> детского сада № 21</w:t>
      </w:r>
      <w:r>
        <w:rPr>
          <w:rFonts w:ascii="Times New Roman" w:hAnsi="Times New Roman"/>
          <w:sz w:val="28"/>
          <w:szCs w:val="28"/>
        </w:rPr>
        <w:t xml:space="preserve"> и детского сада № 25</w:t>
      </w:r>
      <w:r w:rsidRPr="00BA0C86"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 (в связи с </w:t>
      </w:r>
      <w:r w:rsidRPr="00BA0C86">
        <w:rPr>
          <w:rFonts w:ascii="Times New Roman" w:hAnsi="Times New Roman"/>
          <w:sz w:val="28"/>
          <w:szCs w:val="28"/>
        </w:rPr>
        <w:t>окончание</w:t>
      </w:r>
      <w:r>
        <w:rPr>
          <w:rFonts w:ascii="Times New Roman" w:hAnsi="Times New Roman"/>
          <w:sz w:val="28"/>
          <w:szCs w:val="28"/>
        </w:rPr>
        <w:t>м</w:t>
      </w:r>
      <w:r w:rsidRPr="00BA0C86">
        <w:rPr>
          <w:rFonts w:ascii="Times New Roman" w:hAnsi="Times New Roman"/>
          <w:sz w:val="28"/>
          <w:szCs w:val="28"/>
        </w:rPr>
        <w:t xml:space="preserve"> налоговой льготы (пункт 4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A0C86">
        <w:rPr>
          <w:rFonts w:ascii="Times New Roman" w:hAnsi="Times New Roman"/>
          <w:sz w:val="28"/>
          <w:szCs w:val="28"/>
        </w:rPr>
        <w:t>статьи 2.1 закона Ставропольского кра</w:t>
      </w:r>
      <w:r>
        <w:rPr>
          <w:rFonts w:ascii="Times New Roman" w:hAnsi="Times New Roman"/>
          <w:sz w:val="28"/>
          <w:szCs w:val="28"/>
        </w:rPr>
        <w:t>я от 26 ноября 2003 г. № 44-кз                        «</w:t>
      </w:r>
      <w:r w:rsidRPr="00BA0C8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налоге на имущество организаций»</w:t>
      </w:r>
      <w:r w:rsidRPr="00BA0C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C02B0" w:rsidRDefault="006C3547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A0C86">
        <w:rPr>
          <w:rFonts w:ascii="Times New Roman" w:hAnsi="Times New Roman"/>
          <w:sz w:val="28"/>
          <w:szCs w:val="28"/>
        </w:rPr>
        <w:t>) </w:t>
      </w:r>
      <w:r w:rsidR="00BA0C86" w:rsidRPr="00BA0C86">
        <w:rPr>
          <w:rFonts w:ascii="Times New Roman" w:hAnsi="Times New Roman"/>
          <w:sz w:val="28"/>
          <w:szCs w:val="28"/>
        </w:rPr>
        <w:t>увеличен</w:t>
      </w:r>
      <w:r w:rsidR="00BA0C86">
        <w:rPr>
          <w:rFonts w:ascii="Times New Roman" w:hAnsi="Times New Roman"/>
          <w:sz w:val="28"/>
          <w:szCs w:val="28"/>
        </w:rPr>
        <w:t>ы расходы за счет средств бюджета города Ставрополя</w:t>
      </w:r>
      <w:r w:rsidR="00BA0C86" w:rsidRPr="00BA0C86">
        <w:rPr>
          <w:rFonts w:ascii="Times New Roman" w:hAnsi="Times New Roman"/>
          <w:sz w:val="28"/>
          <w:szCs w:val="28"/>
        </w:rPr>
        <w:t xml:space="preserve"> на организацию питания и приобретение продуктов питания </w:t>
      </w:r>
      <w:r w:rsidR="00BA0C86">
        <w:rPr>
          <w:rFonts w:ascii="Times New Roman" w:hAnsi="Times New Roman"/>
          <w:sz w:val="28"/>
          <w:szCs w:val="28"/>
        </w:rPr>
        <w:t xml:space="preserve">муниципальным образовательным учреждениям города Ставрополя (в связи с повышением финансовых норм питания </w:t>
      </w:r>
      <w:r w:rsidR="00D71614">
        <w:rPr>
          <w:rFonts w:ascii="Times New Roman" w:hAnsi="Times New Roman"/>
          <w:sz w:val="28"/>
          <w:szCs w:val="28"/>
        </w:rPr>
        <w:t>с 01.01.2021</w:t>
      </w:r>
      <w:r w:rsidR="00BA0C86">
        <w:rPr>
          <w:rFonts w:ascii="Times New Roman" w:hAnsi="Times New Roman"/>
          <w:sz w:val="28"/>
          <w:szCs w:val="28"/>
        </w:rPr>
        <w:t xml:space="preserve"> </w:t>
      </w:r>
      <w:r w:rsidR="00BA0C86" w:rsidRPr="00BA0C86">
        <w:rPr>
          <w:rFonts w:ascii="Times New Roman" w:hAnsi="Times New Roman"/>
          <w:sz w:val="28"/>
          <w:szCs w:val="28"/>
        </w:rPr>
        <w:t>на 4%</w:t>
      </w:r>
      <w:r w:rsidR="00D71614">
        <w:rPr>
          <w:rFonts w:ascii="Times New Roman" w:hAnsi="Times New Roman"/>
          <w:sz w:val="28"/>
          <w:szCs w:val="28"/>
        </w:rPr>
        <w:t xml:space="preserve">) в 2021 – 2023 годах ежегодно в сумме </w:t>
      </w:r>
      <w:r w:rsidR="00D71614" w:rsidRPr="00D71614">
        <w:rPr>
          <w:rFonts w:ascii="Times New Roman" w:hAnsi="Times New Roman"/>
          <w:sz w:val="28"/>
          <w:szCs w:val="28"/>
        </w:rPr>
        <w:t>30</w:t>
      </w:r>
      <w:r w:rsidR="00D71614">
        <w:rPr>
          <w:rFonts w:ascii="Times New Roman" w:hAnsi="Times New Roman"/>
          <w:sz w:val="28"/>
          <w:szCs w:val="28"/>
        </w:rPr>
        <w:t> </w:t>
      </w:r>
      <w:r w:rsidR="00D71614" w:rsidRPr="00D71614">
        <w:rPr>
          <w:rFonts w:ascii="Times New Roman" w:hAnsi="Times New Roman"/>
          <w:sz w:val="28"/>
          <w:szCs w:val="28"/>
        </w:rPr>
        <w:t>216,13</w:t>
      </w:r>
      <w:r w:rsidR="00D71614">
        <w:rPr>
          <w:rFonts w:ascii="Times New Roman" w:hAnsi="Times New Roman"/>
          <w:sz w:val="28"/>
          <w:szCs w:val="28"/>
        </w:rPr>
        <w:t xml:space="preserve"> тыс. рублей;</w:t>
      </w:r>
    </w:p>
    <w:p w:rsidR="00D71614" w:rsidRDefault="006C3547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71614">
        <w:rPr>
          <w:rFonts w:ascii="Times New Roman" w:hAnsi="Times New Roman"/>
          <w:sz w:val="28"/>
          <w:szCs w:val="28"/>
        </w:rPr>
        <w:t>) </w:t>
      </w:r>
      <w:r w:rsidR="00D71614" w:rsidRPr="00BA0C86">
        <w:rPr>
          <w:rFonts w:ascii="Times New Roman" w:hAnsi="Times New Roman"/>
          <w:sz w:val="28"/>
          <w:szCs w:val="28"/>
        </w:rPr>
        <w:t>увеличен</w:t>
      </w:r>
      <w:r w:rsidR="00D71614">
        <w:rPr>
          <w:rFonts w:ascii="Times New Roman" w:hAnsi="Times New Roman"/>
          <w:sz w:val="28"/>
          <w:szCs w:val="28"/>
        </w:rPr>
        <w:t>ы расходы за счет средств бюджета города Ставрополя</w:t>
      </w:r>
      <w:r w:rsidR="00D71614" w:rsidRPr="00BA0C86">
        <w:rPr>
          <w:rFonts w:ascii="Times New Roman" w:hAnsi="Times New Roman"/>
          <w:sz w:val="28"/>
          <w:szCs w:val="28"/>
        </w:rPr>
        <w:t xml:space="preserve"> </w:t>
      </w:r>
      <w:r w:rsidR="00D71614">
        <w:rPr>
          <w:rFonts w:ascii="Times New Roman" w:hAnsi="Times New Roman"/>
          <w:sz w:val="28"/>
          <w:szCs w:val="28"/>
        </w:rPr>
        <w:t xml:space="preserve">                на обеспечение выплаты </w:t>
      </w:r>
      <w:r w:rsidR="00D71614" w:rsidRPr="00D71614">
        <w:rPr>
          <w:rFonts w:ascii="Times New Roman" w:hAnsi="Times New Roman"/>
          <w:sz w:val="28"/>
          <w:szCs w:val="28"/>
        </w:rPr>
        <w:t>минимального размера оплаты труда учтены  исходя из мин</w:t>
      </w:r>
      <w:r w:rsidR="003C70D8">
        <w:rPr>
          <w:rFonts w:ascii="Times New Roman" w:hAnsi="Times New Roman"/>
          <w:sz w:val="28"/>
          <w:szCs w:val="28"/>
        </w:rPr>
        <w:t xml:space="preserve">имального размера оплаты труда </w:t>
      </w:r>
      <w:r w:rsidR="00D71614" w:rsidRPr="00D71614">
        <w:rPr>
          <w:rFonts w:ascii="Times New Roman" w:hAnsi="Times New Roman"/>
          <w:sz w:val="28"/>
          <w:szCs w:val="28"/>
        </w:rPr>
        <w:t>в размере 12</w:t>
      </w:r>
      <w:r w:rsidR="00D71614">
        <w:rPr>
          <w:rFonts w:ascii="Times New Roman" w:hAnsi="Times New Roman"/>
          <w:sz w:val="28"/>
          <w:szCs w:val="28"/>
        </w:rPr>
        <w:t> </w:t>
      </w:r>
      <w:r w:rsidR="00D71614" w:rsidRPr="00D71614">
        <w:rPr>
          <w:rFonts w:ascii="Times New Roman" w:hAnsi="Times New Roman"/>
          <w:sz w:val="28"/>
          <w:szCs w:val="28"/>
        </w:rPr>
        <w:t>392,00 рубл</w:t>
      </w:r>
      <w:r w:rsidR="00D71614">
        <w:rPr>
          <w:rFonts w:ascii="Times New Roman" w:hAnsi="Times New Roman"/>
          <w:sz w:val="28"/>
          <w:szCs w:val="28"/>
        </w:rPr>
        <w:t xml:space="preserve">я в 2021 – 2023 годах ежегодно в сумме </w:t>
      </w:r>
      <w:r w:rsidR="00D71614" w:rsidRPr="00D71614">
        <w:rPr>
          <w:rFonts w:ascii="Times New Roman" w:hAnsi="Times New Roman"/>
          <w:sz w:val="28"/>
          <w:szCs w:val="28"/>
        </w:rPr>
        <w:t>13</w:t>
      </w:r>
      <w:r w:rsidR="00D71614">
        <w:rPr>
          <w:rFonts w:ascii="Times New Roman" w:hAnsi="Times New Roman"/>
          <w:sz w:val="28"/>
          <w:szCs w:val="28"/>
        </w:rPr>
        <w:t> </w:t>
      </w:r>
      <w:r w:rsidR="00D71614" w:rsidRPr="00D71614">
        <w:rPr>
          <w:rFonts w:ascii="Times New Roman" w:hAnsi="Times New Roman"/>
          <w:sz w:val="28"/>
          <w:szCs w:val="28"/>
        </w:rPr>
        <w:t>297,92</w:t>
      </w:r>
      <w:r w:rsidR="00D71614">
        <w:rPr>
          <w:rFonts w:ascii="Times New Roman" w:hAnsi="Times New Roman"/>
          <w:sz w:val="28"/>
          <w:szCs w:val="28"/>
        </w:rPr>
        <w:t xml:space="preserve"> тыс. рублей;</w:t>
      </w:r>
    </w:p>
    <w:p w:rsidR="00F07D78" w:rsidRDefault="006C3547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71614">
        <w:rPr>
          <w:rFonts w:ascii="Times New Roman" w:hAnsi="Times New Roman"/>
          <w:sz w:val="28"/>
          <w:szCs w:val="28"/>
        </w:rPr>
        <w:t>) произведено д</w:t>
      </w:r>
      <w:r w:rsidR="00D71614" w:rsidRPr="00D71614">
        <w:rPr>
          <w:rFonts w:ascii="Times New Roman" w:hAnsi="Times New Roman"/>
          <w:sz w:val="28"/>
          <w:szCs w:val="28"/>
        </w:rPr>
        <w:t>оведение уровня заработной платы педагогически</w:t>
      </w:r>
      <w:r w:rsidR="00D71614">
        <w:rPr>
          <w:rFonts w:ascii="Times New Roman" w:hAnsi="Times New Roman"/>
          <w:sz w:val="28"/>
          <w:szCs w:val="28"/>
        </w:rPr>
        <w:t>х</w:t>
      </w:r>
      <w:r w:rsidR="00D71614" w:rsidRPr="00D71614">
        <w:rPr>
          <w:rFonts w:ascii="Times New Roman" w:hAnsi="Times New Roman"/>
          <w:sz w:val="28"/>
          <w:szCs w:val="28"/>
        </w:rPr>
        <w:t xml:space="preserve"> работник</w:t>
      </w:r>
      <w:r w:rsidR="00D71614">
        <w:rPr>
          <w:rFonts w:ascii="Times New Roman" w:hAnsi="Times New Roman"/>
          <w:sz w:val="28"/>
          <w:szCs w:val="28"/>
        </w:rPr>
        <w:t>ов</w:t>
      </w:r>
      <w:r w:rsidR="00D71614" w:rsidRPr="00D71614">
        <w:rPr>
          <w:rFonts w:ascii="Times New Roman" w:hAnsi="Times New Roman"/>
          <w:sz w:val="28"/>
          <w:szCs w:val="28"/>
        </w:rPr>
        <w:t xml:space="preserve"> (без учета внешних совместителей) дополнительного образования исходя из достигнутых целевых показателей повышения оплаты труда отдельных категорий работников бюджетной сферы в 2020 году и сохранение целевых показателей на достигнутом уровне ежегодно </w:t>
      </w:r>
      <w:r w:rsidR="00D71614">
        <w:rPr>
          <w:rFonts w:ascii="Times New Roman" w:hAnsi="Times New Roman"/>
          <w:sz w:val="28"/>
          <w:szCs w:val="28"/>
        </w:rPr>
        <w:t xml:space="preserve">                              </w:t>
      </w:r>
      <w:r w:rsidR="00D71614" w:rsidRPr="00D71614">
        <w:rPr>
          <w:rFonts w:ascii="Times New Roman" w:hAnsi="Times New Roman"/>
          <w:sz w:val="28"/>
          <w:szCs w:val="28"/>
        </w:rPr>
        <w:t>с 01 января 2021</w:t>
      </w:r>
      <w:r w:rsidR="00D71614">
        <w:rPr>
          <w:rFonts w:ascii="Times New Roman" w:hAnsi="Times New Roman"/>
          <w:sz w:val="28"/>
          <w:szCs w:val="28"/>
        </w:rPr>
        <w:t xml:space="preserve"> – </w:t>
      </w:r>
      <w:r w:rsidR="00D71614" w:rsidRPr="00D71614">
        <w:rPr>
          <w:rFonts w:ascii="Times New Roman" w:hAnsi="Times New Roman"/>
          <w:sz w:val="28"/>
          <w:szCs w:val="28"/>
        </w:rPr>
        <w:t>2023</w:t>
      </w:r>
      <w:r w:rsidR="00D71614">
        <w:rPr>
          <w:rFonts w:ascii="Times New Roman" w:hAnsi="Times New Roman"/>
          <w:sz w:val="28"/>
          <w:szCs w:val="28"/>
        </w:rPr>
        <w:t xml:space="preserve"> годов </w:t>
      </w:r>
      <w:r w:rsidR="00D71614" w:rsidRPr="00D71614">
        <w:rPr>
          <w:rFonts w:ascii="Times New Roman" w:hAnsi="Times New Roman"/>
          <w:sz w:val="28"/>
          <w:szCs w:val="28"/>
        </w:rPr>
        <w:t xml:space="preserve">(значение среднемесячного дохода от трудовой деятельности в 2021 году </w:t>
      </w:r>
      <w:r w:rsidR="00D71614">
        <w:rPr>
          <w:rFonts w:ascii="Times New Roman" w:hAnsi="Times New Roman"/>
          <w:sz w:val="28"/>
          <w:szCs w:val="28"/>
        </w:rPr>
        <w:t>–</w:t>
      </w:r>
      <w:r w:rsidR="00D71614" w:rsidRPr="00D71614">
        <w:rPr>
          <w:rFonts w:ascii="Times New Roman" w:hAnsi="Times New Roman"/>
          <w:sz w:val="28"/>
          <w:szCs w:val="28"/>
        </w:rPr>
        <w:t xml:space="preserve"> 26</w:t>
      </w:r>
      <w:r w:rsidR="00D71614">
        <w:rPr>
          <w:rFonts w:ascii="Times New Roman" w:hAnsi="Times New Roman"/>
          <w:sz w:val="28"/>
          <w:szCs w:val="28"/>
        </w:rPr>
        <w:t> </w:t>
      </w:r>
      <w:r w:rsidR="00D71614" w:rsidRPr="00D71614">
        <w:rPr>
          <w:rFonts w:ascii="Times New Roman" w:hAnsi="Times New Roman"/>
          <w:sz w:val="28"/>
          <w:szCs w:val="28"/>
        </w:rPr>
        <w:t>250,60 рубл</w:t>
      </w:r>
      <w:r w:rsidR="00D71614">
        <w:rPr>
          <w:rFonts w:ascii="Times New Roman" w:hAnsi="Times New Roman"/>
          <w:sz w:val="28"/>
          <w:szCs w:val="28"/>
        </w:rPr>
        <w:t>ей</w:t>
      </w:r>
      <w:r w:rsidR="00D71614" w:rsidRPr="00D71614">
        <w:rPr>
          <w:rFonts w:ascii="Times New Roman" w:hAnsi="Times New Roman"/>
          <w:sz w:val="28"/>
          <w:szCs w:val="28"/>
        </w:rPr>
        <w:t xml:space="preserve">, в 2022 году </w:t>
      </w:r>
      <w:r w:rsidR="00D71614">
        <w:rPr>
          <w:rFonts w:ascii="Times New Roman" w:hAnsi="Times New Roman"/>
          <w:sz w:val="28"/>
          <w:szCs w:val="28"/>
        </w:rPr>
        <w:t>–</w:t>
      </w:r>
      <w:r w:rsidR="00D71614" w:rsidRPr="00D71614">
        <w:rPr>
          <w:rFonts w:ascii="Times New Roman" w:hAnsi="Times New Roman"/>
          <w:sz w:val="28"/>
          <w:szCs w:val="28"/>
        </w:rPr>
        <w:t xml:space="preserve"> 27</w:t>
      </w:r>
      <w:r w:rsidR="00D71614">
        <w:rPr>
          <w:rFonts w:ascii="Times New Roman" w:hAnsi="Times New Roman"/>
          <w:sz w:val="28"/>
          <w:szCs w:val="28"/>
        </w:rPr>
        <w:t> </w:t>
      </w:r>
      <w:r w:rsidR="00D71614" w:rsidRPr="00D71614">
        <w:rPr>
          <w:rFonts w:ascii="Times New Roman" w:hAnsi="Times New Roman"/>
          <w:sz w:val="28"/>
          <w:szCs w:val="28"/>
        </w:rPr>
        <w:t xml:space="preserve">037,40 рублей, в 2023 году </w:t>
      </w:r>
      <w:r w:rsidR="00D71614">
        <w:rPr>
          <w:rFonts w:ascii="Times New Roman" w:hAnsi="Times New Roman"/>
          <w:sz w:val="28"/>
          <w:szCs w:val="28"/>
        </w:rPr>
        <w:t>–</w:t>
      </w:r>
      <w:r w:rsidR="00D71614" w:rsidRPr="00D71614">
        <w:rPr>
          <w:rFonts w:ascii="Times New Roman" w:hAnsi="Times New Roman"/>
          <w:sz w:val="28"/>
          <w:szCs w:val="28"/>
        </w:rPr>
        <w:t xml:space="preserve"> 27</w:t>
      </w:r>
      <w:r w:rsidR="00D71614">
        <w:rPr>
          <w:rFonts w:ascii="Times New Roman" w:hAnsi="Times New Roman"/>
          <w:sz w:val="28"/>
          <w:szCs w:val="28"/>
        </w:rPr>
        <w:t> </w:t>
      </w:r>
      <w:r w:rsidR="00D71614" w:rsidRPr="00D71614">
        <w:rPr>
          <w:rFonts w:ascii="Times New Roman" w:hAnsi="Times New Roman"/>
          <w:sz w:val="28"/>
          <w:szCs w:val="28"/>
        </w:rPr>
        <w:t>848</w:t>
      </w:r>
      <w:r w:rsidR="00D71614">
        <w:rPr>
          <w:rFonts w:ascii="Times New Roman" w:hAnsi="Times New Roman"/>
          <w:sz w:val="28"/>
          <w:szCs w:val="28"/>
        </w:rPr>
        <w:t>,50 рублей</w:t>
      </w:r>
      <w:r w:rsidR="00D71614" w:rsidRPr="00D71614">
        <w:rPr>
          <w:rFonts w:ascii="Times New Roman" w:hAnsi="Times New Roman"/>
          <w:sz w:val="28"/>
          <w:szCs w:val="28"/>
        </w:rPr>
        <w:t>)</w:t>
      </w:r>
      <w:r w:rsidR="00D71614">
        <w:rPr>
          <w:rFonts w:ascii="Times New Roman" w:hAnsi="Times New Roman"/>
          <w:sz w:val="28"/>
          <w:szCs w:val="28"/>
        </w:rPr>
        <w:t xml:space="preserve">: </w:t>
      </w:r>
    </w:p>
    <w:p w:rsidR="00D71614" w:rsidRDefault="00D71614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уменьшены расходы за счет средств бюджета города Ставрополя в 2021 году на сумму </w:t>
      </w:r>
      <w:r w:rsidRPr="00D716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D71614">
        <w:rPr>
          <w:rFonts w:ascii="Times New Roman" w:hAnsi="Times New Roman"/>
          <w:sz w:val="28"/>
          <w:szCs w:val="28"/>
        </w:rPr>
        <w:t>369,21</w:t>
      </w:r>
      <w:r>
        <w:rPr>
          <w:rFonts w:ascii="Times New Roman" w:hAnsi="Times New Roman"/>
          <w:sz w:val="28"/>
          <w:szCs w:val="28"/>
        </w:rPr>
        <w:t xml:space="preserve"> тыс. рублей, увеличены расходы за счет средств бюджета города Ставрополя в 2022 году на сумму </w:t>
      </w:r>
      <w:r w:rsidRPr="00D71614">
        <w:rPr>
          <w:rFonts w:ascii="Times New Roman" w:hAnsi="Times New Roman"/>
          <w:sz w:val="28"/>
          <w:szCs w:val="28"/>
        </w:rPr>
        <w:t>810,40</w:t>
      </w:r>
      <w:r>
        <w:rPr>
          <w:rFonts w:ascii="Times New Roman" w:hAnsi="Times New Roman"/>
          <w:sz w:val="28"/>
          <w:szCs w:val="28"/>
        </w:rPr>
        <w:t xml:space="preserve"> тыс. рублей, в 2023 году – на сумму </w:t>
      </w:r>
      <w:r w:rsidR="00EB6F8A">
        <w:rPr>
          <w:rFonts w:ascii="Times New Roman" w:hAnsi="Times New Roman"/>
          <w:sz w:val="28"/>
          <w:szCs w:val="28"/>
        </w:rPr>
        <w:t>7 396,19 тыс. рублей;</w:t>
      </w:r>
    </w:p>
    <w:p w:rsidR="00EB6F8A" w:rsidRDefault="006C3547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B6F8A">
        <w:rPr>
          <w:rFonts w:ascii="Times New Roman" w:hAnsi="Times New Roman"/>
          <w:sz w:val="28"/>
          <w:szCs w:val="28"/>
        </w:rPr>
        <w:t>) </w:t>
      </w:r>
      <w:r w:rsidR="00F07D78">
        <w:rPr>
          <w:rFonts w:ascii="Times New Roman" w:hAnsi="Times New Roman"/>
          <w:sz w:val="28"/>
          <w:szCs w:val="28"/>
        </w:rPr>
        <w:t xml:space="preserve">расходы на </w:t>
      </w:r>
      <w:r w:rsidR="00F07D78">
        <w:rPr>
          <w:rFonts w:ascii="Times New Roman" w:hAnsi="Times New Roman" w:cs="Times New Roman"/>
          <w:sz w:val="28"/>
          <w:szCs w:val="28"/>
        </w:rPr>
        <w:t>оплату труда</w:t>
      </w:r>
      <w:r w:rsidR="00F07D78" w:rsidRPr="000212B3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F07D78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F07D78" w:rsidRPr="000212B3">
        <w:rPr>
          <w:rFonts w:ascii="Times New Roman" w:hAnsi="Times New Roman" w:cs="Times New Roman"/>
          <w:sz w:val="28"/>
          <w:szCs w:val="28"/>
        </w:rPr>
        <w:t xml:space="preserve"> города Ставрополя, </w:t>
      </w:r>
      <w:r w:rsidR="00F07D78">
        <w:rPr>
          <w:rFonts w:ascii="Times New Roman" w:hAnsi="Times New Roman" w:cs="Times New Roman"/>
          <w:sz w:val="28"/>
          <w:szCs w:val="28"/>
        </w:rPr>
        <w:t xml:space="preserve">за исключением работников, повышение оплаты труда которых производится в рамках реализации Указа Президента Российской </w:t>
      </w:r>
      <w:r w:rsidR="00F07D78">
        <w:rPr>
          <w:rFonts w:ascii="Times New Roman" w:hAnsi="Times New Roman" w:cs="Times New Roman"/>
          <w:sz w:val="28"/>
          <w:szCs w:val="28"/>
        </w:rPr>
        <w:lastRenderedPageBreak/>
        <w:t>Федерации от 07 мая 2012 года № 597 «О мероприятиях по реализации государственной социальной политики», рассчитаны без учета индексации:</w:t>
      </w:r>
    </w:p>
    <w:p w:rsidR="00F07D78" w:rsidRDefault="00F07D78" w:rsidP="00C809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уменьшены расходы за счет средств бюджета города Ставрополя                      в 2021 году на сумму </w:t>
      </w:r>
      <w:r w:rsidRPr="00F07D78">
        <w:rPr>
          <w:rFonts w:ascii="Times New Roman" w:hAnsi="Times New Roman"/>
          <w:sz w:val="28"/>
          <w:szCs w:val="28"/>
        </w:rPr>
        <w:t>14</w:t>
      </w:r>
      <w:r w:rsidR="00125356">
        <w:rPr>
          <w:rFonts w:ascii="Times New Roman" w:hAnsi="Times New Roman"/>
          <w:sz w:val="28"/>
          <w:szCs w:val="28"/>
        </w:rPr>
        <w:t> </w:t>
      </w:r>
      <w:r w:rsidRPr="00F07D78">
        <w:rPr>
          <w:rFonts w:ascii="Times New Roman" w:hAnsi="Times New Roman"/>
          <w:sz w:val="28"/>
          <w:szCs w:val="28"/>
        </w:rPr>
        <w:t>775</w:t>
      </w:r>
      <w:r w:rsidR="00125356">
        <w:rPr>
          <w:rFonts w:ascii="Times New Roman" w:hAnsi="Times New Roman"/>
          <w:sz w:val="28"/>
          <w:szCs w:val="28"/>
        </w:rPr>
        <w:t>,</w:t>
      </w:r>
      <w:r w:rsidRPr="00F07D78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25356">
        <w:rPr>
          <w:rFonts w:ascii="Times New Roman" w:hAnsi="Times New Roman"/>
          <w:sz w:val="28"/>
          <w:szCs w:val="28"/>
        </w:rPr>
        <w:t xml:space="preserve">, в 2022 году – </w:t>
      </w:r>
      <w:r w:rsidR="00125356" w:rsidRPr="00125356">
        <w:rPr>
          <w:rFonts w:ascii="Times New Roman" w:hAnsi="Times New Roman"/>
          <w:sz w:val="28"/>
          <w:szCs w:val="28"/>
        </w:rPr>
        <w:t>27</w:t>
      </w:r>
      <w:r w:rsidR="00125356">
        <w:rPr>
          <w:rFonts w:ascii="Times New Roman" w:hAnsi="Times New Roman"/>
          <w:sz w:val="28"/>
          <w:szCs w:val="28"/>
        </w:rPr>
        <w:t> </w:t>
      </w:r>
      <w:r w:rsidR="00125356" w:rsidRPr="00125356">
        <w:rPr>
          <w:rFonts w:ascii="Times New Roman" w:hAnsi="Times New Roman"/>
          <w:sz w:val="28"/>
          <w:szCs w:val="28"/>
        </w:rPr>
        <w:t>582,57</w:t>
      </w:r>
      <w:r w:rsidR="00125356">
        <w:rPr>
          <w:rFonts w:ascii="Times New Roman" w:hAnsi="Times New Roman"/>
          <w:sz w:val="28"/>
          <w:szCs w:val="28"/>
        </w:rPr>
        <w:t xml:space="preserve"> тыс. рублей, в 2023 году – </w:t>
      </w:r>
      <w:r w:rsidR="00125356" w:rsidRPr="00125356">
        <w:rPr>
          <w:rFonts w:ascii="Times New Roman" w:hAnsi="Times New Roman"/>
          <w:sz w:val="28"/>
          <w:szCs w:val="28"/>
        </w:rPr>
        <w:t>27</w:t>
      </w:r>
      <w:r w:rsidR="00125356">
        <w:rPr>
          <w:rFonts w:ascii="Times New Roman" w:hAnsi="Times New Roman"/>
          <w:sz w:val="28"/>
          <w:szCs w:val="28"/>
        </w:rPr>
        <w:t> </w:t>
      </w:r>
      <w:r w:rsidR="00125356" w:rsidRPr="00125356">
        <w:rPr>
          <w:rFonts w:ascii="Times New Roman" w:hAnsi="Times New Roman"/>
          <w:sz w:val="28"/>
          <w:szCs w:val="28"/>
        </w:rPr>
        <w:t>582,57</w:t>
      </w:r>
      <w:r w:rsidR="00125356">
        <w:rPr>
          <w:rFonts w:ascii="Times New Roman" w:hAnsi="Times New Roman"/>
          <w:sz w:val="28"/>
          <w:szCs w:val="28"/>
        </w:rPr>
        <w:t xml:space="preserve"> тыс. рублей;</w:t>
      </w:r>
    </w:p>
    <w:p w:rsidR="00125356" w:rsidRDefault="006C3547" w:rsidP="006C3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125356">
        <w:rPr>
          <w:rFonts w:ascii="Times New Roman" w:hAnsi="Times New Roman"/>
          <w:sz w:val="28"/>
          <w:szCs w:val="28"/>
        </w:rPr>
        <w:t>) оптимизированы</w:t>
      </w:r>
      <w:r w:rsidR="00125356" w:rsidRPr="00125356">
        <w:rPr>
          <w:rFonts w:ascii="Times New Roman" w:hAnsi="Times New Roman"/>
          <w:sz w:val="28"/>
          <w:szCs w:val="28"/>
        </w:rPr>
        <w:t xml:space="preserve"> </w:t>
      </w:r>
      <w:r w:rsidR="00125356">
        <w:rPr>
          <w:rFonts w:ascii="Times New Roman" w:hAnsi="Times New Roman"/>
          <w:sz w:val="28"/>
          <w:szCs w:val="28"/>
        </w:rPr>
        <w:t xml:space="preserve">ежегодные </w:t>
      </w:r>
      <w:r w:rsidR="00125356" w:rsidRPr="00125356">
        <w:rPr>
          <w:rFonts w:ascii="Times New Roman" w:hAnsi="Times New Roman"/>
          <w:sz w:val="28"/>
          <w:szCs w:val="28"/>
        </w:rPr>
        <w:t>расход</w:t>
      </w:r>
      <w:r w:rsidR="00125356">
        <w:rPr>
          <w:rFonts w:ascii="Times New Roman" w:hAnsi="Times New Roman"/>
          <w:sz w:val="28"/>
          <w:szCs w:val="28"/>
        </w:rPr>
        <w:t>ы за счет средств бюджета города Ставрополя</w:t>
      </w:r>
      <w:r w:rsidR="00125356" w:rsidRPr="00125356">
        <w:rPr>
          <w:rFonts w:ascii="Times New Roman" w:hAnsi="Times New Roman"/>
          <w:sz w:val="28"/>
          <w:szCs w:val="28"/>
        </w:rPr>
        <w:t>, предусмотренны</w:t>
      </w:r>
      <w:r w:rsidR="00125356">
        <w:rPr>
          <w:rFonts w:ascii="Times New Roman" w:hAnsi="Times New Roman"/>
          <w:sz w:val="28"/>
          <w:szCs w:val="28"/>
        </w:rPr>
        <w:t>е</w:t>
      </w:r>
      <w:r w:rsidR="00125356" w:rsidRPr="00125356">
        <w:rPr>
          <w:rFonts w:ascii="Times New Roman" w:hAnsi="Times New Roman"/>
          <w:sz w:val="28"/>
          <w:szCs w:val="28"/>
        </w:rPr>
        <w:t xml:space="preserve"> на ремонт образовательных учреждений</w:t>
      </w:r>
      <w:r w:rsidR="00125356">
        <w:rPr>
          <w:rFonts w:ascii="Times New Roman" w:hAnsi="Times New Roman"/>
          <w:sz w:val="28"/>
          <w:szCs w:val="28"/>
        </w:rPr>
        <w:t>,</w:t>
      </w:r>
      <w:r w:rsidR="00125356" w:rsidRPr="00125356">
        <w:rPr>
          <w:rFonts w:ascii="Times New Roman" w:hAnsi="Times New Roman"/>
          <w:sz w:val="28"/>
          <w:szCs w:val="28"/>
        </w:rPr>
        <w:t xml:space="preserve"> </w:t>
      </w:r>
      <w:r w:rsidR="00125356">
        <w:rPr>
          <w:rFonts w:ascii="Times New Roman" w:hAnsi="Times New Roman"/>
          <w:sz w:val="28"/>
          <w:szCs w:val="28"/>
        </w:rPr>
        <w:t xml:space="preserve">в 2021 году на сумму </w:t>
      </w:r>
      <w:r w:rsidR="00125356" w:rsidRPr="00125356">
        <w:rPr>
          <w:rFonts w:ascii="Times New Roman" w:hAnsi="Times New Roman"/>
          <w:sz w:val="28"/>
          <w:szCs w:val="28"/>
        </w:rPr>
        <w:t>47</w:t>
      </w:r>
      <w:r w:rsidR="00125356">
        <w:rPr>
          <w:rFonts w:ascii="Times New Roman" w:hAnsi="Times New Roman"/>
          <w:sz w:val="28"/>
          <w:szCs w:val="28"/>
        </w:rPr>
        <w:t> </w:t>
      </w:r>
      <w:r w:rsidR="00125356" w:rsidRPr="00125356">
        <w:rPr>
          <w:rFonts w:ascii="Times New Roman" w:hAnsi="Times New Roman"/>
          <w:sz w:val="28"/>
          <w:szCs w:val="28"/>
        </w:rPr>
        <w:t>224,04</w:t>
      </w:r>
      <w:r w:rsidR="00125356">
        <w:rPr>
          <w:rFonts w:ascii="Times New Roman" w:hAnsi="Times New Roman"/>
          <w:sz w:val="28"/>
          <w:szCs w:val="28"/>
        </w:rPr>
        <w:t xml:space="preserve"> тыс. рублей (на 2021 год учтены расходы на проведение ремонтных работ в доле </w:t>
      </w:r>
      <w:proofErr w:type="spellStart"/>
      <w:r w:rsidR="0012535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125356">
        <w:rPr>
          <w:rFonts w:ascii="Times New Roman" w:hAnsi="Times New Roman"/>
          <w:sz w:val="28"/>
          <w:szCs w:val="28"/>
        </w:rPr>
        <w:t xml:space="preserve"> с бюджетом Ставропольского края, а также в МБОУ СОШ № 2, МАУ ДО СДДТ, МБОУ СОШ № 32), в 2022 и 2023 годах ежегодно на сумму </w:t>
      </w:r>
      <w:r w:rsidR="00125356" w:rsidRPr="00125356">
        <w:rPr>
          <w:rFonts w:ascii="Times New Roman" w:hAnsi="Times New Roman"/>
          <w:sz w:val="28"/>
          <w:szCs w:val="28"/>
        </w:rPr>
        <w:t>80</w:t>
      </w:r>
      <w:r w:rsidR="00125356">
        <w:rPr>
          <w:rFonts w:ascii="Times New Roman" w:hAnsi="Times New Roman"/>
          <w:sz w:val="28"/>
          <w:szCs w:val="28"/>
        </w:rPr>
        <w:t> </w:t>
      </w:r>
      <w:r w:rsidR="00125356" w:rsidRPr="00125356">
        <w:rPr>
          <w:rFonts w:ascii="Times New Roman" w:hAnsi="Times New Roman"/>
          <w:sz w:val="28"/>
          <w:szCs w:val="28"/>
        </w:rPr>
        <w:t>642,70</w:t>
      </w:r>
      <w:r w:rsidR="00125356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>рублей;</w:t>
      </w:r>
    </w:p>
    <w:p w:rsidR="006C3547" w:rsidRPr="00125356" w:rsidRDefault="006C3547" w:rsidP="006C35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 увеличены расходы за счет средств бюджета города Ставрополя на оплату коммунальных услуг в 2023 году на сумму </w:t>
      </w:r>
      <w:r w:rsidRPr="006C35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Pr="006C3547">
        <w:rPr>
          <w:rFonts w:ascii="Times New Roman" w:hAnsi="Times New Roman"/>
          <w:sz w:val="28"/>
          <w:szCs w:val="28"/>
        </w:rPr>
        <w:t>402,53</w:t>
      </w:r>
      <w:r>
        <w:rPr>
          <w:rFonts w:ascii="Times New Roman" w:hAnsi="Times New Roman"/>
          <w:sz w:val="28"/>
          <w:szCs w:val="28"/>
        </w:rPr>
        <w:t xml:space="preserve"> тыс. рублей                    с учетом </w:t>
      </w:r>
      <w:r w:rsidRPr="006C3547">
        <w:rPr>
          <w:rFonts w:ascii="Times New Roman" w:hAnsi="Times New Roman"/>
          <w:sz w:val="28"/>
          <w:szCs w:val="28"/>
        </w:rPr>
        <w:t>индексаци</w:t>
      </w:r>
      <w:r>
        <w:rPr>
          <w:rFonts w:ascii="Times New Roman" w:hAnsi="Times New Roman"/>
          <w:sz w:val="28"/>
          <w:szCs w:val="28"/>
        </w:rPr>
        <w:t>и</w:t>
      </w:r>
      <w:r w:rsidRPr="006C3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исходя из прогнозируемого роста тарифов</w:t>
      </w:r>
      <w:r w:rsidRPr="006C3547">
        <w:rPr>
          <w:rFonts w:ascii="Times New Roman" w:hAnsi="Times New Roman"/>
          <w:sz w:val="28"/>
          <w:szCs w:val="28"/>
        </w:rPr>
        <w:t xml:space="preserve"> на 2,3%</w:t>
      </w:r>
      <w:r>
        <w:rPr>
          <w:rFonts w:ascii="Times New Roman" w:hAnsi="Times New Roman"/>
          <w:sz w:val="28"/>
          <w:szCs w:val="28"/>
        </w:rPr>
        <w:t>.</w:t>
      </w:r>
    </w:p>
    <w:p w:rsidR="00125356" w:rsidRDefault="006C3547" w:rsidP="006C3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при доведении предельных объемов на 2021 – 2023 годы по Подпрограмме 1 комитетом финансов и бюджета администрации города Ставрополя сокращены объемы финансирования, предусмотренные на содержание муниципальных образовательных учреждений</w:t>
      </w:r>
      <w:r w:rsidR="003C70D8">
        <w:rPr>
          <w:rFonts w:ascii="Times New Roman" w:eastAsia="Calibri" w:hAnsi="Times New Roman" w:cs="Times New Roman"/>
          <w:sz w:val="28"/>
          <w:szCs w:val="28"/>
        </w:rPr>
        <w:t xml:space="preserve"> (в рамках субсидий на финансовое обеспечение выполнения муниципального задания </w:t>
      </w:r>
      <w:r w:rsidR="003C70D8">
        <w:rPr>
          <w:rFonts w:ascii="Times New Roman" w:hAnsi="Times New Roman" w:cs="Times New Roman"/>
          <w:sz w:val="28"/>
          <w:szCs w:val="28"/>
        </w:rPr>
        <w:t>на оказание муниципальных услуг)</w:t>
      </w:r>
      <w:r w:rsidR="003C70D8">
        <w:rPr>
          <w:rFonts w:ascii="Times New Roman" w:eastAsia="Calibri" w:hAnsi="Times New Roman" w:cs="Times New Roman"/>
          <w:sz w:val="28"/>
          <w:szCs w:val="28"/>
        </w:rPr>
        <w:t>, ежегодно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50 000,00 тыс. рублей без наличия оснований. </w:t>
      </w:r>
    </w:p>
    <w:p w:rsidR="004B2C15" w:rsidRDefault="004B2C15" w:rsidP="006C3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по подпрограмме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1B7A">
        <w:rPr>
          <w:rFonts w:ascii="Times New Roman" w:hAnsi="Times New Roman" w:cs="Times New Roman"/>
          <w:sz w:val="28"/>
          <w:szCs w:val="28"/>
        </w:rPr>
        <w:t>Расширение и усовершенствование сети муниципальных дошкольных и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Подпрограмма 2) </w:t>
      </w:r>
      <w:r w:rsidR="00246BCE">
        <w:rPr>
          <w:rFonts w:ascii="Times New Roman" w:hAnsi="Times New Roman" w:cs="Times New Roman"/>
          <w:sz w:val="28"/>
          <w:szCs w:val="28"/>
        </w:rPr>
        <w:t xml:space="preserve">предусмотрены объемы финансирования за счет средств бюджета города Ставрополя на 2021 год в сумме </w:t>
      </w:r>
      <w:r w:rsidR="003C70D8">
        <w:rPr>
          <w:rFonts w:ascii="Times New Roman" w:hAnsi="Times New Roman" w:cs="Times New Roman"/>
          <w:sz w:val="28"/>
          <w:szCs w:val="28"/>
        </w:rPr>
        <w:t>23</w:t>
      </w:r>
      <w:r w:rsidR="00246BCE">
        <w:rPr>
          <w:rFonts w:ascii="Times New Roman" w:hAnsi="Times New Roman" w:cs="Times New Roman"/>
          <w:sz w:val="28"/>
          <w:szCs w:val="28"/>
        </w:rPr>
        <w:t> </w:t>
      </w:r>
      <w:r w:rsidR="003C70D8">
        <w:rPr>
          <w:rFonts w:ascii="Times New Roman" w:hAnsi="Times New Roman" w:cs="Times New Roman"/>
          <w:sz w:val="28"/>
          <w:szCs w:val="28"/>
        </w:rPr>
        <w:t>392</w:t>
      </w:r>
      <w:r w:rsidR="00246BCE">
        <w:rPr>
          <w:rFonts w:ascii="Times New Roman" w:hAnsi="Times New Roman" w:cs="Times New Roman"/>
          <w:sz w:val="28"/>
          <w:szCs w:val="28"/>
        </w:rPr>
        <w:t>,</w:t>
      </w:r>
      <w:r w:rsidR="003C70D8">
        <w:rPr>
          <w:rFonts w:ascii="Times New Roman" w:hAnsi="Times New Roman" w:cs="Times New Roman"/>
          <w:sz w:val="28"/>
          <w:szCs w:val="28"/>
        </w:rPr>
        <w:t>59</w:t>
      </w:r>
      <w:r w:rsidR="00246BC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C70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46BCE">
        <w:rPr>
          <w:rFonts w:ascii="Times New Roman" w:hAnsi="Times New Roman" w:cs="Times New Roman"/>
          <w:sz w:val="28"/>
          <w:szCs w:val="28"/>
        </w:rPr>
        <w:t>(в соответствии с проектом адресной инвестиционной программы города Ставрополя).</w:t>
      </w:r>
    </w:p>
    <w:p w:rsidR="00E065C3" w:rsidRDefault="00E065C3" w:rsidP="00E065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Объемы финансирования за счет средств бюджета Ставропольского края на реализацию Подпрограммы 1 определены в соответствии с проектом Закона Ставропольского края «О бюджете Ставропольского края на 2021 год и плановый период 2022 и 2023 годов».  </w:t>
      </w:r>
    </w:p>
    <w:p w:rsidR="007912E9" w:rsidRDefault="00E065C3" w:rsidP="006C3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Объемы финансирования за счет средств бюджета Ставропольского края на реализацию Подпрограммы 2 определены в соответствии </w:t>
      </w:r>
      <w:r>
        <w:rPr>
          <w:rFonts w:ascii="Times New Roman" w:hAnsi="Times New Roman" w:cs="Times New Roman"/>
          <w:sz w:val="28"/>
          <w:szCs w:val="28"/>
        </w:rPr>
        <w:t>с проектом адресной инвестиционной программы города Ставрополя.</w:t>
      </w:r>
    </w:p>
    <w:p w:rsidR="00F30AF6" w:rsidRDefault="00F30AF6" w:rsidP="006C3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Объемы финансирования Программы за счет средств бюджета Ставропольского края и бюджета города Ставрополя на 2024 – 2025 годы приняты на уровне объема финансирования Программы на 2023 год.</w:t>
      </w:r>
    </w:p>
    <w:p w:rsidR="0039596F" w:rsidRDefault="007B626E" w:rsidP="00DC0C48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внесены изменения в 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4 «Сведения 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 уточнения значений показателей (индикаторов)</w:t>
      </w:r>
      <w:r w:rsidR="00DC0C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093F" w:rsidRDefault="00C8093F" w:rsidP="007B626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внесены изменения 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 xml:space="preserve"> 5 «Сведения о весовых коэффициентах, присвоенных целям и задачам подпрограмм 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программы «Развитие образования в городе Ставрополе» к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 уточнения значений </w:t>
      </w:r>
      <w:r w:rsidRPr="00C8093F">
        <w:rPr>
          <w:rFonts w:ascii="Times New Roman" w:eastAsia="Times New Roman" w:hAnsi="Times New Roman" w:cs="Times New Roman"/>
          <w:sz w:val="28"/>
          <w:szCs w:val="28"/>
        </w:rPr>
        <w:t>весовых коэффициент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в связи с </w:t>
      </w:r>
      <w:r w:rsidR="00DC0C48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Программы.</w:t>
      </w:r>
    </w:p>
    <w:p w:rsidR="003C70D8" w:rsidRPr="00D85281" w:rsidRDefault="00B865BA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Учитывая вышеизложенное,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</w:rPr>
        <w:t>состав</w:t>
      </w:r>
      <w:r w:rsidR="007B626E"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 w:rsidR="003C70D8">
        <w:rPr>
          <w:rFonts w:ascii="Times New Roman" w:hAnsi="Times New Roman" w:cs="Times New Roman"/>
          <w:sz w:val="28"/>
          <w:szCs w:val="28"/>
        </w:rPr>
        <w:t>31</w:t>
      </w:r>
      <w:r w:rsidR="003C70D8" w:rsidRPr="00D85281">
        <w:rPr>
          <w:rFonts w:ascii="Times New Roman" w:hAnsi="Times New Roman" w:cs="Times New Roman"/>
          <w:sz w:val="28"/>
          <w:szCs w:val="28"/>
        </w:rPr>
        <w:t> </w:t>
      </w:r>
      <w:r w:rsidR="003C70D8">
        <w:rPr>
          <w:rFonts w:ascii="Times New Roman" w:hAnsi="Times New Roman" w:cs="Times New Roman"/>
          <w:sz w:val="28"/>
          <w:szCs w:val="28"/>
        </w:rPr>
        <w:t>862</w:t>
      </w:r>
      <w:r w:rsidR="003C70D8" w:rsidRPr="00D85281">
        <w:rPr>
          <w:rFonts w:ascii="Times New Roman" w:hAnsi="Times New Roman" w:cs="Times New Roman"/>
          <w:sz w:val="28"/>
          <w:szCs w:val="28"/>
        </w:rPr>
        <w:t> </w:t>
      </w:r>
      <w:r w:rsidR="003C70D8">
        <w:rPr>
          <w:rFonts w:ascii="Times New Roman" w:hAnsi="Times New Roman" w:cs="Times New Roman"/>
          <w:sz w:val="28"/>
          <w:szCs w:val="28"/>
        </w:rPr>
        <w:t>082</w:t>
      </w:r>
      <w:r w:rsidR="003C70D8" w:rsidRPr="00D85281">
        <w:rPr>
          <w:rFonts w:ascii="Times New Roman" w:hAnsi="Times New Roman" w:cs="Times New Roman"/>
          <w:sz w:val="28"/>
          <w:szCs w:val="28"/>
        </w:rPr>
        <w:t>,</w:t>
      </w:r>
      <w:r w:rsidR="003C70D8">
        <w:rPr>
          <w:rFonts w:ascii="Times New Roman" w:hAnsi="Times New Roman" w:cs="Times New Roman"/>
          <w:sz w:val="28"/>
          <w:szCs w:val="28"/>
        </w:rPr>
        <w:t>89</w:t>
      </w:r>
      <w:r w:rsidR="003C70D8"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321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017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4 </w:t>
      </w:r>
      <w:r>
        <w:rPr>
          <w:rFonts w:ascii="Times New Roman" w:hAnsi="Times New Roman" w:cs="Times New Roman"/>
          <w:sz w:val="28"/>
          <w:szCs w:val="28"/>
        </w:rPr>
        <w:t>958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339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135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из них: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265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835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094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226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027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643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631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631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040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631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за счет средств бюджета Ставропольского края объем финансирования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596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hAnsi="Times New Roman" w:cs="Times New Roman"/>
          <w:sz w:val="28"/>
          <w:szCs w:val="28"/>
          <w:lang w:eastAsia="en-US"/>
        </w:rPr>
        <w:t>482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>46</w:t>
      </w:r>
      <w:r w:rsidRPr="00D85281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299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484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364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791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>2022 год – 2 </w:t>
      </w:r>
      <w:r>
        <w:rPr>
          <w:rFonts w:ascii="Times New Roman" w:hAnsi="Times New Roman" w:cs="Times New Roman"/>
          <w:sz w:val="28"/>
          <w:szCs w:val="28"/>
        </w:rPr>
        <w:t>930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695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503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C70D8" w:rsidRPr="00D85281" w:rsidRDefault="003C70D8" w:rsidP="003C70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503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464B" w:rsidRPr="002B539D" w:rsidRDefault="003C70D8" w:rsidP="003C70D8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281">
        <w:rPr>
          <w:rFonts w:ascii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D852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503</w:t>
      </w:r>
      <w:r w:rsidRPr="00D85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852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464B">
        <w:rPr>
          <w:rFonts w:ascii="Times New Roman" w:hAnsi="Times New Roman"/>
          <w:sz w:val="28"/>
        </w:rPr>
        <w:t>.</w:t>
      </w:r>
    </w:p>
    <w:p w:rsidR="003A2E66" w:rsidRDefault="003A2E66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64B" w:rsidRPr="003A2E66" w:rsidRDefault="001A464B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4A1" w:rsidRDefault="00BF64A1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A2E66" w:rsidRPr="003A2E66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4513B6" w:rsidRPr="00BF64A1" w:rsidRDefault="003A2E66" w:rsidP="003A2E6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A2E6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F6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</w:t>
      </w:r>
      <w:r w:rsidR="00796791" w:rsidRPr="00796791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BF64A1">
        <w:rPr>
          <w:rFonts w:ascii="Times New Roman" w:eastAsia="Times New Roman" w:hAnsi="Times New Roman" w:cs="Times New Roman"/>
          <w:sz w:val="28"/>
          <w:szCs w:val="28"/>
        </w:rPr>
        <w:t>Диреганова</w:t>
      </w:r>
      <w:proofErr w:type="spellEnd"/>
    </w:p>
    <w:p w:rsidR="00BF64A1" w:rsidRDefault="00BF64A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0D1" w:rsidRDefault="005520D1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498" w:rsidRDefault="004A6225" w:rsidP="004A62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36006C" w:rsidRPr="0036006C" w:rsidRDefault="003A2E66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75-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69</w:t>
      </w:r>
      <w:r>
        <w:rPr>
          <w:rFonts w:ascii="Times New Roman" w:eastAsia="Times New Roman" w:hAnsi="Times New Roman" w:cs="Times New Roman"/>
          <w:sz w:val="20"/>
          <w:szCs w:val="28"/>
        </w:rPr>
        <w:t>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82</w:t>
      </w:r>
    </w:p>
    <w:sectPr w:rsidR="0036006C" w:rsidRPr="0036006C" w:rsidSect="00F07D78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0C" w:rsidRDefault="00545F0C" w:rsidP="00FB6F78">
      <w:pPr>
        <w:spacing w:after="0" w:line="240" w:lineRule="auto"/>
      </w:pPr>
      <w:r>
        <w:separator/>
      </w:r>
    </w:p>
  </w:endnote>
  <w:endnote w:type="continuationSeparator" w:id="0">
    <w:p w:rsidR="00545F0C" w:rsidRDefault="00545F0C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0C" w:rsidRDefault="00545F0C" w:rsidP="00FB6F78">
      <w:pPr>
        <w:spacing w:after="0" w:line="240" w:lineRule="auto"/>
      </w:pPr>
      <w:r>
        <w:separator/>
      </w:r>
    </w:p>
  </w:footnote>
  <w:footnote w:type="continuationSeparator" w:id="0">
    <w:p w:rsidR="00545F0C" w:rsidRDefault="00545F0C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3C70D8">
          <w:rPr>
            <w:noProof/>
            <w:sz w:val="28"/>
            <w:szCs w:val="28"/>
          </w:rPr>
          <w:t>4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476"/>
    <w:rsid w:val="00007FBD"/>
    <w:rsid w:val="00010FF3"/>
    <w:rsid w:val="000134BB"/>
    <w:rsid w:val="0001440A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8C4"/>
    <w:rsid w:val="00034E83"/>
    <w:rsid w:val="000352D1"/>
    <w:rsid w:val="0003586C"/>
    <w:rsid w:val="00035B22"/>
    <w:rsid w:val="00042484"/>
    <w:rsid w:val="00050776"/>
    <w:rsid w:val="00056E56"/>
    <w:rsid w:val="00071B33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1B4D"/>
    <w:rsid w:val="000C4C38"/>
    <w:rsid w:val="000D1D8B"/>
    <w:rsid w:val="000D487B"/>
    <w:rsid w:val="000D5036"/>
    <w:rsid w:val="000E14CD"/>
    <w:rsid w:val="000E229E"/>
    <w:rsid w:val="000E526B"/>
    <w:rsid w:val="000F2916"/>
    <w:rsid w:val="000F3093"/>
    <w:rsid w:val="000F3332"/>
    <w:rsid w:val="000F3411"/>
    <w:rsid w:val="001000BC"/>
    <w:rsid w:val="00105470"/>
    <w:rsid w:val="001059FD"/>
    <w:rsid w:val="00106748"/>
    <w:rsid w:val="00110B92"/>
    <w:rsid w:val="0011269D"/>
    <w:rsid w:val="0011325E"/>
    <w:rsid w:val="00113367"/>
    <w:rsid w:val="001163B9"/>
    <w:rsid w:val="00120C7F"/>
    <w:rsid w:val="00121DDD"/>
    <w:rsid w:val="00125356"/>
    <w:rsid w:val="00131786"/>
    <w:rsid w:val="00132666"/>
    <w:rsid w:val="00132E56"/>
    <w:rsid w:val="00144880"/>
    <w:rsid w:val="00153CAC"/>
    <w:rsid w:val="00157634"/>
    <w:rsid w:val="001600D8"/>
    <w:rsid w:val="00164D9E"/>
    <w:rsid w:val="00167331"/>
    <w:rsid w:val="00170BEB"/>
    <w:rsid w:val="001860F9"/>
    <w:rsid w:val="00187406"/>
    <w:rsid w:val="00191C33"/>
    <w:rsid w:val="001A3C2E"/>
    <w:rsid w:val="001A464B"/>
    <w:rsid w:val="001A7AFD"/>
    <w:rsid w:val="001B11D4"/>
    <w:rsid w:val="001B74D0"/>
    <w:rsid w:val="001C0EE6"/>
    <w:rsid w:val="001C3BD8"/>
    <w:rsid w:val="001D2A3D"/>
    <w:rsid w:val="001D55BD"/>
    <w:rsid w:val="001D6A04"/>
    <w:rsid w:val="001D6DE2"/>
    <w:rsid w:val="001E1ED0"/>
    <w:rsid w:val="001F22CF"/>
    <w:rsid w:val="001F2DC2"/>
    <w:rsid w:val="001F2FEC"/>
    <w:rsid w:val="001F4DC5"/>
    <w:rsid w:val="001F6BA3"/>
    <w:rsid w:val="00200014"/>
    <w:rsid w:val="002001F7"/>
    <w:rsid w:val="00202A5B"/>
    <w:rsid w:val="00205382"/>
    <w:rsid w:val="002125CE"/>
    <w:rsid w:val="002134BD"/>
    <w:rsid w:val="002351A0"/>
    <w:rsid w:val="0023561B"/>
    <w:rsid w:val="00241621"/>
    <w:rsid w:val="00242DF9"/>
    <w:rsid w:val="00246BCE"/>
    <w:rsid w:val="002477CD"/>
    <w:rsid w:val="00247C5C"/>
    <w:rsid w:val="00250E92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6E3"/>
    <w:rsid w:val="00280806"/>
    <w:rsid w:val="00283195"/>
    <w:rsid w:val="002842D0"/>
    <w:rsid w:val="00287851"/>
    <w:rsid w:val="002908BC"/>
    <w:rsid w:val="00293EE6"/>
    <w:rsid w:val="00293F20"/>
    <w:rsid w:val="002946ED"/>
    <w:rsid w:val="00295914"/>
    <w:rsid w:val="0029708C"/>
    <w:rsid w:val="002A1910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C5059"/>
    <w:rsid w:val="002C5E7A"/>
    <w:rsid w:val="002D17A1"/>
    <w:rsid w:val="002E2338"/>
    <w:rsid w:val="002E5379"/>
    <w:rsid w:val="002E6093"/>
    <w:rsid w:val="002E682F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40EF7"/>
    <w:rsid w:val="00352721"/>
    <w:rsid w:val="00352FBA"/>
    <w:rsid w:val="003557D4"/>
    <w:rsid w:val="003559AA"/>
    <w:rsid w:val="0036006C"/>
    <w:rsid w:val="003623A6"/>
    <w:rsid w:val="0036434B"/>
    <w:rsid w:val="003663F3"/>
    <w:rsid w:val="00366852"/>
    <w:rsid w:val="0037483F"/>
    <w:rsid w:val="00380C55"/>
    <w:rsid w:val="00382308"/>
    <w:rsid w:val="003870A0"/>
    <w:rsid w:val="00392C6F"/>
    <w:rsid w:val="003956D0"/>
    <w:rsid w:val="0039596F"/>
    <w:rsid w:val="003961DC"/>
    <w:rsid w:val="003A07F5"/>
    <w:rsid w:val="003A13E9"/>
    <w:rsid w:val="003A2148"/>
    <w:rsid w:val="003A2E66"/>
    <w:rsid w:val="003A5742"/>
    <w:rsid w:val="003B3517"/>
    <w:rsid w:val="003B43E2"/>
    <w:rsid w:val="003B5666"/>
    <w:rsid w:val="003C03EB"/>
    <w:rsid w:val="003C11AA"/>
    <w:rsid w:val="003C35BE"/>
    <w:rsid w:val="003C70D8"/>
    <w:rsid w:val="003D3498"/>
    <w:rsid w:val="003D5116"/>
    <w:rsid w:val="003E0A29"/>
    <w:rsid w:val="003E3CA1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23D"/>
    <w:rsid w:val="00434E25"/>
    <w:rsid w:val="004411E6"/>
    <w:rsid w:val="004417FE"/>
    <w:rsid w:val="0044404E"/>
    <w:rsid w:val="004500F8"/>
    <w:rsid w:val="004509D3"/>
    <w:rsid w:val="004513B6"/>
    <w:rsid w:val="0045226B"/>
    <w:rsid w:val="00460252"/>
    <w:rsid w:val="00466ACD"/>
    <w:rsid w:val="00470DD4"/>
    <w:rsid w:val="00472455"/>
    <w:rsid w:val="00475D5A"/>
    <w:rsid w:val="00480A16"/>
    <w:rsid w:val="00480BDF"/>
    <w:rsid w:val="00486175"/>
    <w:rsid w:val="00486B63"/>
    <w:rsid w:val="00492E85"/>
    <w:rsid w:val="004A0141"/>
    <w:rsid w:val="004A6225"/>
    <w:rsid w:val="004B2C1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E4A2A"/>
    <w:rsid w:val="004F17DC"/>
    <w:rsid w:val="004F427C"/>
    <w:rsid w:val="004F5D16"/>
    <w:rsid w:val="005003EC"/>
    <w:rsid w:val="005044B0"/>
    <w:rsid w:val="00506850"/>
    <w:rsid w:val="00511C27"/>
    <w:rsid w:val="00516563"/>
    <w:rsid w:val="005243C1"/>
    <w:rsid w:val="00525B27"/>
    <w:rsid w:val="005264C3"/>
    <w:rsid w:val="00531C70"/>
    <w:rsid w:val="005335E1"/>
    <w:rsid w:val="00540679"/>
    <w:rsid w:val="00540B13"/>
    <w:rsid w:val="005418B6"/>
    <w:rsid w:val="00545F0C"/>
    <w:rsid w:val="005478C6"/>
    <w:rsid w:val="00550AF2"/>
    <w:rsid w:val="005520D1"/>
    <w:rsid w:val="00556B45"/>
    <w:rsid w:val="00560B8F"/>
    <w:rsid w:val="00561A23"/>
    <w:rsid w:val="00574157"/>
    <w:rsid w:val="00575EAF"/>
    <w:rsid w:val="00576010"/>
    <w:rsid w:val="005847F9"/>
    <w:rsid w:val="00592205"/>
    <w:rsid w:val="00595A80"/>
    <w:rsid w:val="00597A64"/>
    <w:rsid w:val="005A15C6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0564C"/>
    <w:rsid w:val="006103D6"/>
    <w:rsid w:val="00614BDD"/>
    <w:rsid w:val="00614FCE"/>
    <w:rsid w:val="00617146"/>
    <w:rsid w:val="00620807"/>
    <w:rsid w:val="006223D1"/>
    <w:rsid w:val="00623681"/>
    <w:rsid w:val="00623B82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3FCD"/>
    <w:rsid w:val="006657EA"/>
    <w:rsid w:val="00665974"/>
    <w:rsid w:val="00667E4B"/>
    <w:rsid w:val="006726DE"/>
    <w:rsid w:val="00672B95"/>
    <w:rsid w:val="0067440D"/>
    <w:rsid w:val="0069150C"/>
    <w:rsid w:val="00694AD8"/>
    <w:rsid w:val="00694CEA"/>
    <w:rsid w:val="0069712A"/>
    <w:rsid w:val="006A0A79"/>
    <w:rsid w:val="006A10F7"/>
    <w:rsid w:val="006A4081"/>
    <w:rsid w:val="006A6FC5"/>
    <w:rsid w:val="006B3EB0"/>
    <w:rsid w:val="006B786A"/>
    <w:rsid w:val="006B7980"/>
    <w:rsid w:val="006C1AF4"/>
    <w:rsid w:val="006C3547"/>
    <w:rsid w:val="006D1758"/>
    <w:rsid w:val="006D480E"/>
    <w:rsid w:val="006E04BE"/>
    <w:rsid w:val="006E0BE8"/>
    <w:rsid w:val="006E1036"/>
    <w:rsid w:val="006E13C5"/>
    <w:rsid w:val="006E547E"/>
    <w:rsid w:val="006E6E50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5DC5"/>
    <w:rsid w:val="0072619A"/>
    <w:rsid w:val="007265DB"/>
    <w:rsid w:val="007277CF"/>
    <w:rsid w:val="007453C8"/>
    <w:rsid w:val="00746BE1"/>
    <w:rsid w:val="0075230B"/>
    <w:rsid w:val="0075317B"/>
    <w:rsid w:val="0075476E"/>
    <w:rsid w:val="00755A23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2E9"/>
    <w:rsid w:val="00791E1B"/>
    <w:rsid w:val="00794EEF"/>
    <w:rsid w:val="00796791"/>
    <w:rsid w:val="007976B3"/>
    <w:rsid w:val="007A5234"/>
    <w:rsid w:val="007A7115"/>
    <w:rsid w:val="007A7ADD"/>
    <w:rsid w:val="007B1F5D"/>
    <w:rsid w:val="007B4D94"/>
    <w:rsid w:val="007B626E"/>
    <w:rsid w:val="007B6FDF"/>
    <w:rsid w:val="007C0387"/>
    <w:rsid w:val="007C0658"/>
    <w:rsid w:val="007E2033"/>
    <w:rsid w:val="007E20FA"/>
    <w:rsid w:val="007F2D04"/>
    <w:rsid w:val="007F3124"/>
    <w:rsid w:val="007F7A89"/>
    <w:rsid w:val="00800816"/>
    <w:rsid w:val="00813BC3"/>
    <w:rsid w:val="008165A2"/>
    <w:rsid w:val="008210E6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A772A"/>
    <w:rsid w:val="008B4E76"/>
    <w:rsid w:val="008B78E5"/>
    <w:rsid w:val="008C02B0"/>
    <w:rsid w:val="008C5A75"/>
    <w:rsid w:val="008C5F8C"/>
    <w:rsid w:val="008C6721"/>
    <w:rsid w:val="008C7494"/>
    <w:rsid w:val="008D11DF"/>
    <w:rsid w:val="008D2E3C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370D"/>
    <w:rsid w:val="009868B2"/>
    <w:rsid w:val="0099396C"/>
    <w:rsid w:val="009A1F56"/>
    <w:rsid w:val="009B0B0C"/>
    <w:rsid w:val="009B6C10"/>
    <w:rsid w:val="009B763B"/>
    <w:rsid w:val="009C4AE8"/>
    <w:rsid w:val="009C6930"/>
    <w:rsid w:val="009E0343"/>
    <w:rsid w:val="009E1B56"/>
    <w:rsid w:val="009E6433"/>
    <w:rsid w:val="009E7977"/>
    <w:rsid w:val="009E7B60"/>
    <w:rsid w:val="009F1909"/>
    <w:rsid w:val="009F1B21"/>
    <w:rsid w:val="009F1B64"/>
    <w:rsid w:val="009F2BD6"/>
    <w:rsid w:val="009F3503"/>
    <w:rsid w:val="009F368D"/>
    <w:rsid w:val="009F6B71"/>
    <w:rsid w:val="009F7E4B"/>
    <w:rsid w:val="00A01381"/>
    <w:rsid w:val="00A02C77"/>
    <w:rsid w:val="00A02E1B"/>
    <w:rsid w:val="00A03531"/>
    <w:rsid w:val="00A059E7"/>
    <w:rsid w:val="00A12833"/>
    <w:rsid w:val="00A200BF"/>
    <w:rsid w:val="00A202B2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625D9"/>
    <w:rsid w:val="00A721B1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B22"/>
    <w:rsid w:val="00AD4220"/>
    <w:rsid w:val="00AD4B93"/>
    <w:rsid w:val="00AD7D6D"/>
    <w:rsid w:val="00AE3713"/>
    <w:rsid w:val="00AF2D1D"/>
    <w:rsid w:val="00AF5A6F"/>
    <w:rsid w:val="00AF7A9F"/>
    <w:rsid w:val="00B01CCE"/>
    <w:rsid w:val="00B045E1"/>
    <w:rsid w:val="00B104BD"/>
    <w:rsid w:val="00B10BB7"/>
    <w:rsid w:val="00B160F8"/>
    <w:rsid w:val="00B262A6"/>
    <w:rsid w:val="00B304B3"/>
    <w:rsid w:val="00B31883"/>
    <w:rsid w:val="00B3251B"/>
    <w:rsid w:val="00B34A0A"/>
    <w:rsid w:val="00B36609"/>
    <w:rsid w:val="00B46588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A0C86"/>
    <w:rsid w:val="00BA35A7"/>
    <w:rsid w:val="00BA7506"/>
    <w:rsid w:val="00BB04F6"/>
    <w:rsid w:val="00BB1298"/>
    <w:rsid w:val="00BB2E79"/>
    <w:rsid w:val="00BB5EB0"/>
    <w:rsid w:val="00BB6ACD"/>
    <w:rsid w:val="00BB77C8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0735D"/>
    <w:rsid w:val="00C10214"/>
    <w:rsid w:val="00C114A7"/>
    <w:rsid w:val="00C17323"/>
    <w:rsid w:val="00C17B83"/>
    <w:rsid w:val="00C2304C"/>
    <w:rsid w:val="00C24F01"/>
    <w:rsid w:val="00C35D6E"/>
    <w:rsid w:val="00C51DFE"/>
    <w:rsid w:val="00C53D0A"/>
    <w:rsid w:val="00C54AF6"/>
    <w:rsid w:val="00C634E6"/>
    <w:rsid w:val="00C637A7"/>
    <w:rsid w:val="00C65B7F"/>
    <w:rsid w:val="00C65E6C"/>
    <w:rsid w:val="00C70EEA"/>
    <w:rsid w:val="00C73221"/>
    <w:rsid w:val="00C735CE"/>
    <w:rsid w:val="00C7411B"/>
    <w:rsid w:val="00C77008"/>
    <w:rsid w:val="00C8049E"/>
    <w:rsid w:val="00C8093F"/>
    <w:rsid w:val="00C81F66"/>
    <w:rsid w:val="00C8797D"/>
    <w:rsid w:val="00CA2F6F"/>
    <w:rsid w:val="00CA5D85"/>
    <w:rsid w:val="00CA7C32"/>
    <w:rsid w:val="00CB042F"/>
    <w:rsid w:val="00CB2B36"/>
    <w:rsid w:val="00CB39D8"/>
    <w:rsid w:val="00CC0FF9"/>
    <w:rsid w:val="00CC1133"/>
    <w:rsid w:val="00CD17B6"/>
    <w:rsid w:val="00CD50CB"/>
    <w:rsid w:val="00CD6535"/>
    <w:rsid w:val="00CF1780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6879"/>
    <w:rsid w:val="00D17CF9"/>
    <w:rsid w:val="00D20A38"/>
    <w:rsid w:val="00D220E4"/>
    <w:rsid w:val="00D23FB3"/>
    <w:rsid w:val="00D309E2"/>
    <w:rsid w:val="00D31EA3"/>
    <w:rsid w:val="00D338C0"/>
    <w:rsid w:val="00D40941"/>
    <w:rsid w:val="00D44D7F"/>
    <w:rsid w:val="00D472D6"/>
    <w:rsid w:val="00D500BD"/>
    <w:rsid w:val="00D5124B"/>
    <w:rsid w:val="00D514DD"/>
    <w:rsid w:val="00D5231D"/>
    <w:rsid w:val="00D52B12"/>
    <w:rsid w:val="00D556FE"/>
    <w:rsid w:val="00D62057"/>
    <w:rsid w:val="00D63618"/>
    <w:rsid w:val="00D63E39"/>
    <w:rsid w:val="00D67830"/>
    <w:rsid w:val="00D7043E"/>
    <w:rsid w:val="00D71614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0C48"/>
    <w:rsid w:val="00DC5AA1"/>
    <w:rsid w:val="00DC6119"/>
    <w:rsid w:val="00DC6DE0"/>
    <w:rsid w:val="00DD0ADD"/>
    <w:rsid w:val="00DD182D"/>
    <w:rsid w:val="00DD3772"/>
    <w:rsid w:val="00DD5243"/>
    <w:rsid w:val="00DF23D6"/>
    <w:rsid w:val="00DF2C0F"/>
    <w:rsid w:val="00DF380F"/>
    <w:rsid w:val="00DF528D"/>
    <w:rsid w:val="00DF6091"/>
    <w:rsid w:val="00DF610C"/>
    <w:rsid w:val="00DF7748"/>
    <w:rsid w:val="00E000BC"/>
    <w:rsid w:val="00E022B3"/>
    <w:rsid w:val="00E022EC"/>
    <w:rsid w:val="00E03233"/>
    <w:rsid w:val="00E0379C"/>
    <w:rsid w:val="00E065C3"/>
    <w:rsid w:val="00E14DF3"/>
    <w:rsid w:val="00E1651F"/>
    <w:rsid w:val="00E172F5"/>
    <w:rsid w:val="00E21AC9"/>
    <w:rsid w:val="00E23FDA"/>
    <w:rsid w:val="00E27EFA"/>
    <w:rsid w:val="00E30B07"/>
    <w:rsid w:val="00E32071"/>
    <w:rsid w:val="00E321A1"/>
    <w:rsid w:val="00E34A06"/>
    <w:rsid w:val="00E3598C"/>
    <w:rsid w:val="00E36247"/>
    <w:rsid w:val="00E406A4"/>
    <w:rsid w:val="00E4294D"/>
    <w:rsid w:val="00E447F9"/>
    <w:rsid w:val="00E52184"/>
    <w:rsid w:val="00E52CD9"/>
    <w:rsid w:val="00E60626"/>
    <w:rsid w:val="00E63B1D"/>
    <w:rsid w:val="00E70D25"/>
    <w:rsid w:val="00E72B73"/>
    <w:rsid w:val="00E77BEB"/>
    <w:rsid w:val="00E92514"/>
    <w:rsid w:val="00E953BA"/>
    <w:rsid w:val="00EA0B2B"/>
    <w:rsid w:val="00EA0E6C"/>
    <w:rsid w:val="00EA7304"/>
    <w:rsid w:val="00EB240E"/>
    <w:rsid w:val="00EB3593"/>
    <w:rsid w:val="00EB428A"/>
    <w:rsid w:val="00EB472C"/>
    <w:rsid w:val="00EB48B6"/>
    <w:rsid w:val="00EB6F8A"/>
    <w:rsid w:val="00EC235B"/>
    <w:rsid w:val="00EC41CD"/>
    <w:rsid w:val="00ED2BAD"/>
    <w:rsid w:val="00ED4FB7"/>
    <w:rsid w:val="00ED58BA"/>
    <w:rsid w:val="00ED786A"/>
    <w:rsid w:val="00EE7C8F"/>
    <w:rsid w:val="00EF23AE"/>
    <w:rsid w:val="00F001C8"/>
    <w:rsid w:val="00F03A6F"/>
    <w:rsid w:val="00F071F7"/>
    <w:rsid w:val="00F077EF"/>
    <w:rsid w:val="00F07D78"/>
    <w:rsid w:val="00F11805"/>
    <w:rsid w:val="00F12820"/>
    <w:rsid w:val="00F15ECD"/>
    <w:rsid w:val="00F17A69"/>
    <w:rsid w:val="00F30AF6"/>
    <w:rsid w:val="00F31D4D"/>
    <w:rsid w:val="00F3322F"/>
    <w:rsid w:val="00F36493"/>
    <w:rsid w:val="00F40F60"/>
    <w:rsid w:val="00F430D7"/>
    <w:rsid w:val="00F47A52"/>
    <w:rsid w:val="00F523DF"/>
    <w:rsid w:val="00F54D0F"/>
    <w:rsid w:val="00F55B60"/>
    <w:rsid w:val="00F56459"/>
    <w:rsid w:val="00F6698F"/>
    <w:rsid w:val="00F66EBA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26AD"/>
    <w:rsid w:val="00FB6A69"/>
    <w:rsid w:val="00FB6F78"/>
    <w:rsid w:val="00FB71E5"/>
    <w:rsid w:val="00FB76BD"/>
    <w:rsid w:val="00FC2843"/>
    <w:rsid w:val="00FE03E7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Верхний колонтитул Знак1"/>
    <w:uiPriority w:val="99"/>
    <w:semiHidden/>
    <w:rsid w:val="00F30AF6"/>
    <w:rPr>
      <w:rFonts w:eastAsia="Times New Roman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0">
    <w:name w:val="Верхний колонтитул Знак1"/>
    <w:uiPriority w:val="99"/>
    <w:semiHidden/>
    <w:rsid w:val="00F30AF6"/>
    <w:rPr>
      <w:rFonts w:eastAsia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709BD-761F-43B6-82CB-CA76C1C9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11</cp:revision>
  <cp:lastPrinted>2019-12-19T06:09:00Z</cp:lastPrinted>
  <dcterms:created xsi:type="dcterms:W3CDTF">2020-10-19T08:46:00Z</dcterms:created>
  <dcterms:modified xsi:type="dcterms:W3CDTF">2020-11-05T15:36:00Z</dcterms:modified>
</cp:coreProperties>
</file>